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3DA44" w14:textId="6A304C55" w:rsidR="00C84432" w:rsidRPr="00A704A2" w:rsidRDefault="00DF1E07" w:rsidP="00FE78CB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A704A2">
        <w:rPr>
          <w:rFonts w:ascii="Century Gothic" w:hAnsi="Century Gothic"/>
          <w:b/>
          <w:bCs/>
          <w:sz w:val="40"/>
          <w:szCs w:val="40"/>
        </w:rPr>
        <w:t>Wednesday</w:t>
      </w:r>
      <w:r w:rsidR="006C148D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88761A" w:rsidRPr="00A704A2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562988">
        <w:rPr>
          <w:rFonts w:ascii="Century Gothic" w:hAnsi="Century Gothic"/>
          <w:b/>
          <w:bCs/>
          <w:sz w:val="40"/>
          <w:szCs w:val="40"/>
        </w:rPr>
        <w:t>April 24</w:t>
      </w:r>
      <w:r w:rsidR="00882674">
        <w:rPr>
          <w:rFonts w:ascii="Century Gothic" w:hAnsi="Century Gothic"/>
          <w:b/>
          <w:bCs/>
          <w:sz w:val="40"/>
          <w:szCs w:val="40"/>
        </w:rPr>
        <w:t>,</w:t>
      </w:r>
      <w:r w:rsidR="007D68F2" w:rsidRPr="00A704A2">
        <w:rPr>
          <w:rFonts w:ascii="Century Gothic" w:hAnsi="Century Gothic"/>
          <w:b/>
          <w:bCs/>
          <w:sz w:val="40"/>
          <w:szCs w:val="40"/>
        </w:rPr>
        <w:t xml:space="preserve"> 20</w:t>
      </w:r>
      <w:r w:rsidR="00825748" w:rsidRPr="00A704A2">
        <w:rPr>
          <w:rFonts w:ascii="Century Gothic" w:hAnsi="Century Gothic"/>
          <w:b/>
          <w:bCs/>
          <w:sz w:val="40"/>
          <w:szCs w:val="40"/>
        </w:rPr>
        <w:t>2</w:t>
      </w:r>
      <w:r w:rsidR="008E1C86">
        <w:rPr>
          <w:rFonts w:ascii="Century Gothic" w:hAnsi="Century Gothic"/>
          <w:b/>
          <w:bCs/>
          <w:sz w:val="40"/>
          <w:szCs w:val="40"/>
        </w:rPr>
        <w:t>4</w:t>
      </w:r>
    </w:p>
    <w:p w14:paraId="76E9474B" w14:textId="77777777" w:rsidR="00A40640" w:rsidRPr="00A704A2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A704A2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6E60EFA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7D7E5074" w14:textId="1B08D29B" w:rsidR="002979B9" w:rsidRPr="00A704A2" w:rsidRDefault="004D7E73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</w:t>
      </w:r>
      <w:r w:rsidR="002979B9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="00850B42">
        <w:rPr>
          <w:rFonts w:ascii="Century Gothic" w:hAnsi="Century Gothic" w:cs="Arial"/>
          <w:b/>
          <w:bCs/>
          <w:iCs/>
          <w:sz w:val="32"/>
          <w:szCs w:val="32"/>
        </w:rPr>
        <w:t>PUBLIC HEARING</w:t>
      </w:r>
    </w:p>
    <w:p w14:paraId="17D68042" w14:textId="3A65562C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510FCB">
        <w:rPr>
          <w:rFonts w:ascii="Century Gothic" w:hAnsi="Century Gothic" w:cs="Arial"/>
          <w:b/>
          <w:bCs/>
          <w:iCs/>
          <w:sz w:val="32"/>
          <w:szCs w:val="32"/>
        </w:rPr>
        <w:t xml:space="preserve"> Room 514</w:t>
      </w:r>
      <w:r w:rsidR="004D7E73">
        <w:rPr>
          <w:rFonts w:ascii="Century Gothic" w:hAnsi="Century Gothic" w:cs="Arial"/>
          <w:b/>
          <w:bCs/>
          <w:iCs/>
          <w:sz w:val="32"/>
          <w:szCs w:val="32"/>
        </w:rPr>
        <w:t xml:space="preserve"> or via </w:t>
      </w:r>
      <w:r w:rsidR="0084292E" w:rsidRPr="00A704A2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 w:rsidR="006D69E7"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6F3D0415" w14:textId="25932793" w:rsidR="000D66EB" w:rsidRPr="00A704A2" w:rsidRDefault="000D66EB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</w:p>
    <w:p w14:paraId="1B032C6F" w14:textId="0079815F" w:rsidR="007501F4" w:rsidRPr="00A704A2" w:rsidRDefault="002B6D4B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BuildingStanda</w:t>
      </w:r>
      <w:r w:rsidR="00152EB4">
        <w:rPr>
          <w:rFonts w:ascii="Century Gothic" w:hAnsi="Century Gothic" w:cs="Arial"/>
          <w:b/>
          <w:bCs/>
          <w:iCs/>
          <w:sz w:val="32"/>
        </w:rPr>
        <w:t>rds</w:t>
      </w:r>
      <w:r w:rsidR="00BC6D64" w:rsidRPr="00A704A2">
        <w:rPr>
          <w:rFonts w:ascii="Century Gothic" w:hAnsi="Century Gothic" w:cs="Arial"/>
          <w:b/>
          <w:bCs/>
          <w:iCs/>
          <w:sz w:val="32"/>
        </w:rPr>
        <w:t>@clevelandohio.gov</w:t>
      </w:r>
    </w:p>
    <w:p w14:paraId="63CC6A99" w14:textId="77777777"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27A309A4" w14:textId="27928904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</w:t>
      </w:r>
      <w:r w:rsidR="0084292E" w:rsidRPr="00A704A2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84292E" w:rsidRPr="00A704A2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9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34B5AFB9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39230933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6C930863" w14:textId="5C5E3426" w:rsidR="007501F4" w:rsidRPr="00A704A2" w:rsidRDefault="007501F4" w:rsidP="000D66EB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55A4FFF6" w14:textId="02906544" w:rsidR="00A27BF6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0C407C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to receive the calendar invite (This invite is for testament/witness purposes only).</w:t>
      </w:r>
    </w:p>
    <w:p w14:paraId="19373F02" w14:textId="628E5ED1"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0D66EB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75494132" w14:textId="635E2314" w:rsidR="006F68F9" w:rsidRPr="00A27BF6" w:rsidRDefault="007501F4" w:rsidP="00A516D9">
      <w:pPr>
        <w:rPr>
          <w:rStyle w:val="Hyperlink"/>
          <w:rFonts w:ascii="Century Gothic" w:hAnsi="Century Gothic"/>
          <w:color w:val="212121"/>
          <w:sz w:val="22"/>
          <w:szCs w:val="22"/>
          <w:u w:val="none"/>
        </w:rPr>
      </w:pPr>
      <w:r w:rsidRPr="00A704A2">
        <w:rPr>
          <w:rFonts w:ascii="Century Gothic" w:hAnsi="Century Gothic" w:cs="Calibri"/>
          <w:color w:val="1F497D"/>
          <w:sz w:val="22"/>
          <w:szCs w:val="22"/>
        </w:rPr>
        <w:t> </w:t>
      </w:r>
      <w:hyperlink r:id="rId13" w:history="1">
        <w:r w:rsidR="00DA4C6D" w:rsidRPr="009F3D15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07AD5F46" w14:textId="77777777" w:rsidR="000F1FFB" w:rsidRPr="00A516D9" w:rsidRDefault="000F1FFB" w:rsidP="000F1FFB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1CF59519" w14:textId="77777777" w:rsidR="00F43FDC" w:rsidRPr="008C4B7F" w:rsidRDefault="00F43FDC" w:rsidP="00F43FDC">
      <w:pPr>
        <w:jc w:val="both"/>
        <w:rPr>
          <w:rFonts w:ascii="Century Gothic" w:hAnsi="Century Gothic" w:cs="Arial"/>
          <w:iCs/>
        </w:rPr>
      </w:pPr>
      <w:bookmarkStart w:id="0" w:name="_Hlk149817223"/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A-226-23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465A877" w14:textId="77777777" w:rsidR="00F43FDC" w:rsidRPr="008C4B7F" w:rsidRDefault="00F43FDC" w:rsidP="00F43FD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5404 Broadway Avenue 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AFCA28B" w14:textId="77777777" w:rsidR="00F43FDC" w:rsidRPr="008D120E" w:rsidRDefault="00F43FDC" w:rsidP="00F43FD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8F462A5" w14:textId="77777777" w:rsidR="00F43FDC" w:rsidRPr="008D120E" w:rsidRDefault="00F43FDC" w:rsidP="00F43FDC">
      <w:pPr>
        <w:jc w:val="both"/>
        <w:rPr>
          <w:rFonts w:ascii="Century Gothic" w:hAnsi="Century Gothic" w:cs="Arial"/>
          <w:bCs/>
          <w:iCs/>
        </w:rPr>
      </w:pPr>
    </w:p>
    <w:p w14:paraId="02793DF8" w14:textId="3629E1ED" w:rsidR="00F43FDC" w:rsidRDefault="00F43FDC" w:rsidP="00F43FD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Darold Alexander,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 w:rsidRPr="00F502EA">
        <w:rPr>
          <w:rFonts w:ascii="Century Gothic" w:hAnsi="Century Gothic" w:cs="Arial"/>
          <w:iCs/>
        </w:rPr>
        <w:t xml:space="preserve">MXD Mixed Uses-Multiple Uses </w:t>
      </w:r>
      <w:r w:rsidR="00F41756" w:rsidRPr="00F502EA">
        <w:rPr>
          <w:rFonts w:ascii="Century Gothic" w:hAnsi="Century Gothic" w:cs="Arial"/>
          <w:iCs/>
        </w:rPr>
        <w:t>in</w:t>
      </w:r>
      <w:r w:rsidRPr="00F502EA">
        <w:rPr>
          <w:rFonts w:ascii="Century Gothic" w:hAnsi="Century Gothic" w:cs="Arial"/>
          <w:iCs/>
        </w:rPr>
        <w:t xml:space="preserve"> One Building </w:t>
      </w:r>
      <w:r>
        <w:rPr>
          <w:rFonts w:ascii="Century Gothic" w:hAnsi="Century Gothic" w:cs="Arial"/>
          <w:iCs/>
        </w:rPr>
        <w:t xml:space="preserve">Two Story Masonry walls/Wood floors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</w:t>
      </w:r>
      <w:r>
        <w:rPr>
          <w:rFonts w:ascii="Century Gothic" w:hAnsi="Century Gothic" w:cs="Arial"/>
          <w:b/>
          <w:iCs/>
        </w:rPr>
        <w:t xml:space="preserve"> </w:t>
      </w:r>
      <w:r w:rsidRPr="008D120E">
        <w:rPr>
          <w:rFonts w:ascii="Century Gothic" w:hAnsi="Century Gothic" w:cs="Arial"/>
          <w:b/>
          <w:iCs/>
        </w:rPr>
        <w:t>OF VIOLATION</w:t>
      </w:r>
      <w:r>
        <w:rPr>
          <w:rFonts w:ascii="Century Gothic" w:hAnsi="Century Gothic" w:cs="Arial"/>
          <w:b/>
          <w:iCs/>
        </w:rPr>
        <w:t xml:space="preserve">- CONDEMNATION MAIN STRUCTURE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3, 2023</w:t>
      </w:r>
      <w:r w:rsidRPr="008D120E">
        <w:rPr>
          <w:rFonts w:ascii="Century Gothic" w:hAnsi="Century Gothic" w:cs="Arial"/>
          <w:iCs/>
        </w:rPr>
        <w:t xml:space="preserve">; appellant is </w:t>
      </w:r>
      <w:r>
        <w:rPr>
          <w:rFonts w:ascii="Century Gothic" w:hAnsi="Century Gothic" w:cs="Arial"/>
          <w:iCs/>
        </w:rPr>
        <w:t>requesting for time to complete abatement of the violations.</w:t>
      </w:r>
    </w:p>
    <w:p w14:paraId="1C47DD7A" w14:textId="77777777" w:rsidR="00F41756" w:rsidRDefault="00F41756" w:rsidP="00F43FDC">
      <w:pPr>
        <w:jc w:val="both"/>
        <w:rPr>
          <w:rFonts w:ascii="Century Gothic" w:hAnsi="Century Gothic" w:cs="Arial"/>
          <w:iCs/>
        </w:rPr>
      </w:pPr>
    </w:p>
    <w:p w14:paraId="72D17302" w14:textId="77777777" w:rsidR="000F51EF" w:rsidRPr="00A516D9" w:rsidRDefault="000F51EF" w:rsidP="000F51E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68360CE2" w14:textId="77777777" w:rsidR="000F51EF" w:rsidRPr="00A704A2" w:rsidRDefault="000F51EF" w:rsidP="000F51E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C992F5C" w14:textId="77777777" w:rsidR="000F51EF" w:rsidRPr="00A704A2" w:rsidRDefault="000F51EF" w:rsidP="000F51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12209 Corlett Avenue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BBAE6E4" w14:textId="77777777" w:rsidR="000F51EF" w:rsidRPr="00A704A2" w:rsidRDefault="000F51EF" w:rsidP="000F51E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4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Deborah A. Gray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C388614" w14:textId="77777777" w:rsidR="000F51EF" w:rsidRPr="00A704A2" w:rsidRDefault="000F51EF" w:rsidP="000F51EF">
      <w:pPr>
        <w:jc w:val="both"/>
        <w:rPr>
          <w:rFonts w:ascii="Century Gothic" w:hAnsi="Century Gothic" w:cs="Arial"/>
          <w:bCs/>
          <w:iCs/>
        </w:rPr>
      </w:pPr>
    </w:p>
    <w:p w14:paraId="4F7C9185" w14:textId="77777777" w:rsidR="000F51EF" w:rsidRDefault="000F51EF" w:rsidP="000F51E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Field of Roses LLC, </w:t>
      </w:r>
      <w:r w:rsidRPr="00F0098B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R-2 Residential-Non-transient; Apartments (Shared Egress) Four Dwelling Units Two Story Frame Structure appeals from a </w:t>
      </w:r>
      <w:r w:rsidRPr="006B7490">
        <w:rPr>
          <w:rFonts w:ascii="Century Gothic" w:hAnsi="Century Gothic" w:cs="Arial"/>
          <w:b/>
          <w:bCs/>
          <w:iCs/>
        </w:rPr>
        <w:t>NOTICE</w:t>
      </w:r>
      <w:r w:rsidRPr="000F5862">
        <w:rPr>
          <w:rFonts w:ascii="Century Gothic" w:hAnsi="Century Gothic" w:cs="Arial"/>
          <w:b/>
          <w:bCs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</w:t>
      </w:r>
      <w:r w:rsidRPr="000F5862">
        <w:rPr>
          <w:rFonts w:ascii="Century Gothic" w:hAnsi="Century Gothic" w:cs="Arial"/>
          <w:b/>
          <w:bCs/>
          <w:iCs/>
        </w:rPr>
        <w:t>VIOLATION</w:t>
      </w:r>
      <w:r w:rsidRPr="00A704A2">
        <w:rPr>
          <w:rFonts w:ascii="Century Gothic" w:hAnsi="Century Gothic" w:cs="Arial"/>
          <w:iCs/>
        </w:rPr>
        <w:t>-</w:t>
      </w:r>
      <w:r w:rsidRPr="009E4ED1">
        <w:rPr>
          <w:rFonts w:ascii="Century Gothic" w:hAnsi="Century Gothic" w:cs="Arial"/>
          <w:b/>
          <w:bCs/>
          <w:iCs/>
        </w:rPr>
        <w:t>EXTERIOR</w:t>
      </w:r>
      <w:r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iCs/>
        </w:rPr>
        <w:t>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 the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violations.</w:t>
      </w:r>
    </w:p>
    <w:p w14:paraId="62BFCE9D" w14:textId="77777777" w:rsidR="000F51EF" w:rsidRPr="00A704A2" w:rsidRDefault="000F51EF" w:rsidP="000F51EF">
      <w:pPr>
        <w:jc w:val="both"/>
        <w:rPr>
          <w:rFonts w:ascii="Century Gothic" w:hAnsi="Century Gothic" w:cs="Arial"/>
          <w:iCs/>
        </w:rPr>
      </w:pPr>
    </w:p>
    <w:p w14:paraId="7366573E" w14:textId="77777777" w:rsidR="000F51EF" w:rsidRPr="00A704A2" w:rsidRDefault="000F51EF" w:rsidP="000F51EF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>
        <w:rPr>
          <w:rFonts w:ascii="Century Gothic" w:hAnsi="Century Gothic" w:cs="Arial"/>
          <w:b/>
          <w:bCs/>
          <w:iCs/>
          <w:sz w:val="32"/>
          <w:u w:val="single"/>
        </w:rPr>
        <w:t>u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ilding: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82DC92E" w14:textId="77777777" w:rsidR="000F51EF" w:rsidRPr="00A704A2" w:rsidRDefault="000F51EF" w:rsidP="000F51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8003 Cedar Avenue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F8BB3AA" w14:textId="77777777" w:rsidR="000F51EF" w:rsidRPr="001A2A6C" w:rsidRDefault="000F51EF" w:rsidP="000F51E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>
        <w:rPr>
          <w:rFonts w:ascii="Century Gothic" w:hAnsi="Century Gothic" w:cs="Arial"/>
          <w:b/>
          <w:bCs/>
          <w:iCs/>
        </w:rPr>
        <w:t>: 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Blaine A. Grifin)</w:t>
      </w:r>
    </w:p>
    <w:p w14:paraId="3D786550" w14:textId="77777777" w:rsidR="000F51EF" w:rsidRPr="00A704A2" w:rsidRDefault="000F51EF" w:rsidP="000F51EF">
      <w:pPr>
        <w:jc w:val="both"/>
        <w:rPr>
          <w:rFonts w:ascii="Century Gothic" w:hAnsi="Century Gothic" w:cs="Arial"/>
          <w:bCs/>
          <w:iCs/>
        </w:rPr>
      </w:pPr>
    </w:p>
    <w:p w14:paraId="004B0766" w14:textId="0E69CAB7" w:rsidR="00F43FDC" w:rsidRDefault="000F51EF" w:rsidP="000F51E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GGW Enterprises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MXD Mixed Uses- Multiple uses in one building Two Dwelling Units Two Story Masonry walls/Wood floors Frame Structure </w:t>
      </w:r>
      <w:r w:rsidRPr="00A704A2">
        <w:rPr>
          <w:rFonts w:ascii="Century Gothic" w:hAnsi="Century Gothic" w:cs="Arial"/>
          <w:iCs/>
        </w:rPr>
        <w:t xml:space="preserve">appeals from a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FIRE DAMAGE</w:t>
      </w:r>
      <w:r w:rsidRPr="00A704A2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September 7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3;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appellant</w:t>
      </w:r>
      <w:r w:rsidRPr="00A704A2">
        <w:rPr>
          <w:rFonts w:ascii="Century Gothic" w:hAnsi="Century Gothic" w:cs="Arial"/>
          <w:iCs/>
        </w:rPr>
        <w:t xml:space="preserve"> is requesting for time to </w:t>
      </w:r>
      <w:r>
        <w:rPr>
          <w:rFonts w:ascii="Century Gothic" w:hAnsi="Century Gothic" w:cs="Arial"/>
          <w:iCs/>
        </w:rPr>
        <w:t xml:space="preserve">complete the </w:t>
      </w:r>
      <w:r w:rsidRPr="00A704A2">
        <w:rPr>
          <w:rFonts w:ascii="Century Gothic" w:hAnsi="Century Gothic" w:cs="Arial"/>
          <w:iCs/>
        </w:rPr>
        <w:t>abate</w:t>
      </w:r>
      <w:r>
        <w:rPr>
          <w:rFonts w:ascii="Century Gothic" w:hAnsi="Century Gothic" w:cs="Arial"/>
          <w:iCs/>
        </w:rPr>
        <w:t>ment of</w:t>
      </w:r>
      <w:r w:rsidRPr="00A704A2">
        <w:rPr>
          <w:rFonts w:ascii="Century Gothic" w:hAnsi="Century Gothic" w:cs="Arial"/>
          <w:iCs/>
        </w:rPr>
        <w:t xml:space="preserve"> the violations</w:t>
      </w:r>
      <w:r w:rsidR="00A2043F">
        <w:rPr>
          <w:rFonts w:ascii="Century Gothic" w:hAnsi="Century Gothic" w:cs="Arial"/>
          <w:iCs/>
        </w:rPr>
        <w:t>.</w:t>
      </w:r>
    </w:p>
    <w:p w14:paraId="543E53AB" w14:textId="77777777" w:rsidR="00B647E1" w:rsidRDefault="00B647E1" w:rsidP="000F51EF">
      <w:pPr>
        <w:jc w:val="both"/>
        <w:rPr>
          <w:rFonts w:ascii="Century Gothic" w:hAnsi="Century Gothic" w:cs="Arial"/>
          <w:iCs/>
        </w:rPr>
      </w:pPr>
    </w:p>
    <w:p w14:paraId="10848F2D" w14:textId="77777777" w:rsidR="00A2043F" w:rsidRDefault="00A2043F" w:rsidP="000F51EF">
      <w:pPr>
        <w:jc w:val="both"/>
        <w:rPr>
          <w:rFonts w:ascii="Century Gothic" w:hAnsi="Century Gothic" w:cs="Arial"/>
          <w:iCs/>
        </w:rPr>
      </w:pPr>
    </w:p>
    <w:p w14:paraId="7CCC9379" w14:textId="1DB4E8B3" w:rsidR="00D9485D" w:rsidRPr="00A704A2" w:rsidRDefault="00B647E1" w:rsidP="00D9485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</w:t>
      </w:r>
      <w:r w:rsidR="00D9485D" w:rsidRPr="00A704A2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 w:rsidR="00D9485D">
        <w:rPr>
          <w:rFonts w:ascii="Century Gothic" w:hAnsi="Century Gothic" w:cs="Arial"/>
          <w:b/>
          <w:bCs/>
          <w:iCs/>
          <w:sz w:val="32"/>
          <w:u w:val="single"/>
        </w:rPr>
        <w:t>269</w:t>
      </w:r>
      <w:r w:rsidR="00D9485D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9485D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F42924D" w14:textId="77777777" w:rsidR="00D9485D" w:rsidRPr="00A704A2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12708 Larchmere Boulevard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7F36BDD" w14:textId="77777777" w:rsidR="00D9485D" w:rsidRPr="001A2A6C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Blaine A. Griffin)</w:t>
      </w:r>
    </w:p>
    <w:p w14:paraId="607DD998" w14:textId="77777777" w:rsidR="00D9485D" w:rsidRPr="00A704A2" w:rsidRDefault="00D9485D" w:rsidP="00D9485D">
      <w:pPr>
        <w:jc w:val="both"/>
        <w:rPr>
          <w:rFonts w:ascii="Century Gothic" w:hAnsi="Century Gothic" w:cs="Arial"/>
          <w:bCs/>
          <w:iCs/>
        </w:rPr>
      </w:pPr>
    </w:p>
    <w:p w14:paraId="38A99EE4" w14:textId="3895727C" w:rsidR="00B647E1" w:rsidRDefault="00D9485D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</w:rPr>
        <w:t>Bauhaus Investments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M Mercantile-Retail shops, Carry-out Food Shops One Story Masonry Frame </w:t>
      </w:r>
      <w:r w:rsidRPr="00A704A2">
        <w:rPr>
          <w:rFonts w:ascii="Century Gothic" w:hAnsi="Century Gothic" w:cs="Arial"/>
          <w:iCs/>
        </w:rPr>
        <w:t xml:space="preserve">Structure appeals from a </w:t>
      </w:r>
      <w:r w:rsidRPr="00A704A2">
        <w:rPr>
          <w:rFonts w:ascii="Century Gothic" w:hAnsi="Century Gothic" w:cs="Arial"/>
          <w:b/>
          <w:iCs/>
        </w:rPr>
        <w:t>NOTICE OF</w:t>
      </w:r>
      <w:r>
        <w:rPr>
          <w:rFonts w:ascii="Century Gothic" w:hAnsi="Century Gothic" w:cs="Arial"/>
          <w:b/>
          <w:iCs/>
        </w:rPr>
        <w:t xml:space="preserve"> VIOLATION-</w:t>
      </w:r>
      <w:r w:rsidRPr="00A704A2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NO PERMIT</w:t>
      </w:r>
      <w:r w:rsidRPr="00A704A2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 xml:space="preserve">September 12, </w:t>
      </w:r>
      <w:r w:rsidRPr="00A704A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3;</w:t>
      </w:r>
      <w:r w:rsidRPr="00A704A2">
        <w:rPr>
          <w:rFonts w:ascii="Century Gothic" w:hAnsi="Century Gothic" w:cs="Arial"/>
          <w:iCs/>
        </w:rPr>
        <w:t xml:space="preserve"> appellant is requesting for time to</w:t>
      </w:r>
      <w:r>
        <w:rPr>
          <w:rFonts w:ascii="Century Gothic" w:hAnsi="Century Gothic" w:cs="Arial"/>
          <w:iCs/>
        </w:rPr>
        <w:t xml:space="preserve"> complete the abatement of the violations.</w:t>
      </w:r>
    </w:p>
    <w:p w14:paraId="6F1DFD44" w14:textId="77777777" w:rsidR="00F93258" w:rsidRDefault="00F93258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6842850" w14:textId="77777777" w:rsidR="00F93258" w:rsidRPr="00781BCD" w:rsidRDefault="00F93258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75A9300" w14:textId="77777777" w:rsidR="00D9485D" w:rsidRPr="00A704A2" w:rsidRDefault="00D9485D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8C63D8B" w14:textId="77777777" w:rsidR="00D9485D" w:rsidRPr="00A704A2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12701 Shaker Boulevard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833CF77" w14:textId="77777777" w:rsidR="00D9485D" w:rsidRPr="00A704A2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6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Blaine A. Griffin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6AAFD7E" w14:textId="77777777" w:rsidR="00D9485D" w:rsidRPr="00A704A2" w:rsidRDefault="00D9485D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8CBAEF5" w14:textId="77777777" w:rsidR="00D9485D" w:rsidRDefault="00D9485D" w:rsidP="00D9485D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>Shaker Heights Apartment Owner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R-2 Residential-Non-transient; Apartments (Shared Egress) High-Rise Building Frame Structure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VIOLATION-</w:t>
      </w:r>
      <w:r>
        <w:rPr>
          <w:rFonts w:ascii="Century Gothic" w:hAnsi="Century Gothic" w:cs="Arial"/>
          <w:b/>
          <w:iCs/>
        </w:rPr>
        <w:t xml:space="preserve">INTERIOR/EXTERIOR MAINTENANCE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12,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3, appellant is requesting for time to complete the abatement of the violations.</w:t>
      </w:r>
    </w:p>
    <w:p w14:paraId="59039AEF" w14:textId="77777777" w:rsidR="00D9485D" w:rsidRDefault="00D9485D" w:rsidP="00D9485D"/>
    <w:p w14:paraId="7A5BA9EC" w14:textId="77777777" w:rsidR="00D9485D" w:rsidRPr="00AA2B45" w:rsidRDefault="00D9485D" w:rsidP="00D9485D"/>
    <w:p w14:paraId="2992C08A" w14:textId="77777777" w:rsidR="00D9485D" w:rsidRPr="00A704A2" w:rsidRDefault="00D9485D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DF14712" w14:textId="77777777" w:rsidR="00D9485D" w:rsidRPr="00A704A2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7812 Euclid Avenue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C406EAF" w14:textId="77777777" w:rsidR="00D9485D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6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Blaine A. Griffin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EE2EDD7" w14:textId="77777777" w:rsidR="00D9485D" w:rsidRPr="003B2B2E" w:rsidRDefault="00D9485D" w:rsidP="00D9485D"/>
    <w:p w14:paraId="22CB28C6" w14:textId="77777777" w:rsidR="00D9485D" w:rsidRDefault="00D9485D" w:rsidP="00D9485D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Calvary Presbyterian Church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A-3 Assembly-Recreation or Religious Facilities Two and a Half Story Masonry walls/ Wood floors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Frame Structure appeals from a</w:t>
      </w:r>
      <w:r w:rsidRPr="003D1CCE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</w:t>
      </w:r>
      <w:r>
        <w:rPr>
          <w:rFonts w:ascii="Century Gothic" w:hAnsi="Century Gothic" w:cs="Arial"/>
          <w:b/>
          <w:iCs/>
        </w:rPr>
        <w:t>VIOLATION-HAZARDOUS CONDITIONS</w:t>
      </w:r>
      <w:r w:rsidRPr="00B6285A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22,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3;</w:t>
      </w:r>
      <w:r w:rsidRPr="00AA4212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>appella</w:t>
      </w:r>
      <w:r w:rsidRPr="00A704A2">
        <w:rPr>
          <w:rFonts w:ascii="Century Gothic" w:hAnsi="Century Gothic" w:cs="Arial"/>
          <w:iCs/>
        </w:rPr>
        <w:t>nt is requesting</w:t>
      </w:r>
      <w:r>
        <w:rPr>
          <w:rFonts w:ascii="Century Gothic" w:hAnsi="Century Gothic" w:cs="Arial"/>
          <w:iCs/>
        </w:rPr>
        <w:t xml:space="preserve"> for time to</w:t>
      </w:r>
      <w:r w:rsidRPr="00E26DC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complete the abatement of </w:t>
      </w:r>
      <w:r w:rsidRPr="00A704A2">
        <w:rPr>
          <w:rFonts w:ascii="Century Gothic" w:hAnsi="Century Gothic" w:cs="Arial"/>
          <w:iCs/>
        </w:rPr>
        <w:t>the violation</w:t>
      </w:r>
      <w:r>
        <w:rPr>
          <w:rFonts w:ascii="Century Gothic" w:hAnsi="Century Gothic" w:cs="Arial"/>
          <w:iCs/>
        </w:rPr>
        <w:t>s.</w:t>
      </w:r>
    </w:p>
    <w:p w14:paraId="66E7FB56" w14:textId="77777777" w:rsidR="00D9485D" w:rsidRPr="004562DF" w:rsidRDefault="00D9485D" w:rsidP="00D9485D"/>
    <w:p w14:paraId="6CA1F00D" w14:textId="77777777" w:rsidR="00D9485D" w:rsidRPr="00A704A2" w:rsidRDefault="00D9485D" w:rsidP="00D9485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</w:t>
      </w:r>
      <w:r w:rsidRPr="009043CA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361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B830C73" w14:textId="77777777" w:rsidR="00D9485D" w:rsidRPr="00A704A2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14921 Kinsman Road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D8156A5" w14:textId="77777777" w:rsidR="00D9485D" w:rsidRDefault="00D9485D" w:rsidP="00D9485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5E5BAA1" w14:textId="77777777" w:rsidR="00D9485D" w:rsidRPr="00765A01" w:rsidRDefault="00D9485D" w:rsidP="00D9485D"/>
    <w:p w14:paraId="49357F4A" w14:textId="77777777" w:rsidR="00D9485D" w:rsidRDefault="00D9485D" w:rsidP="00D9485D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>Johnny Waller Sr.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R-2 Residential-Non-transient; Apartments (Shared Egress) Five Dwelling Units Two Story Masonry Frame Structure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VIOLATION-</w:t>
      </w:r>
      <w:r>
        <w:rPr>
          <w:rFonts w:ascii="Century Gothic" w:hAnsi="Century Gothic" w:cs="Arial"/>
          <w:b/>
          <w:iCs/>
        </w:rPr>
        <w:t xml:space="preserve">INTERIOR/EXTERIOR MAINTENANCE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25,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3, appellant is requesting for time to complete the abatement of the violations.</w:t>
      </w:r>
    </w:p>
    <w:p w14:paraId="433F399C" w14:textId="77777777" w:rsidR="00FF7DFB" w:rsidRPr="00FF7DFB" w:rsidRDefault="00FF7DFB" w:rsidP="00FF7DFB"/>
    <w:p w14:paraId="31E3A07B" w14:textId="77777777" w:rsidR="00C611D5" w:rsidRPr="00C611D5" w:rsidRDefault="00C611D5" w:rsidP="00C611D5"/>
    <w:p w14:paraId="039EE14C" w14:textId="77777777" w:rsidR="00FF7DFB" w:rsidRPr="00A704A2" w:rsidRDefault="00FF7DFB" w:rsidP="00FF7DFB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135D836" w14:textId="77777777" w:rsidR="00FF7DFB" w:rsidRPr="00A704A2" w:rsidRDefault="00FF7DFB" w:rsidP="00FF7DF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3855 East 147</w:t>
      </w:r>
      <w:r w:rsidRPr="00A14F61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Street</w:t>
      </w:r>
    </w:p>
    <w:p w14:paraId="09B43A8E" w14:textId="77777777" w:rsidR="00FF7DFB" w:rsidRPr="00A704A2" w:rsidRDefault="00FF7DFB" w:rsidP="00FF7DFB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2</w:t>
      </w:r>
      <w:r w:rsidRPr="00A704A2">
        <w:rPr>
          <w:rFonts w:ascii="Century Gothic" w:hAnsi="Century Gothic"/>
          <w:b/>
          <w:bCs/>
        </w:rPr>
        <w:t xml:space="preserve"> (</w:t>
      </w:r>
      <w:r>
        <w:rPr>
          <w:rFonts w:ascii="Century Gothic" w:hAnsi="Century Gothic"/>
          <w:b/>
          <w:bCs/>
        </w:rPr>
        <w:t>Kevin L. Bishop</w:t>
      </w:r>
      <w:r w:rsidRPr="00A704A2">
        <w:rPr>
          <w:rFonts w:ascii="Century Gothic" w:hAnsi="Century Gothic"/>
          <w:b/>
          <w:bCs/>
        </w:rPr>
        <w:t>)</w:t>
      </w:r>
    </w:p>
    <w:p w14:paraId="62371022" w14:textId="77777777" w:rsidR="00FF7DFB" w:rsidRPr="00A704A2" w:rsidRDefault="00FF7DFB" w:rsidP="00FF7DFB">
      <w:pPr>
        <w:rPr>
          <w:rFonts w:ascii="Century Gothic" w:hAnsi="Century Gothic"/>
          <w:b/>
          <w:bCs/>
        </w:rPr>
      </w:pPr>
    </w:p>
    <w:p w14:paraId="7572D6AE" w14:textId="77777777" w:rsidR="00FF7DFB" w:rsidRDefault="00FF7DFB" w:rsidP="00FF7DFB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Alicia Allen</w:t>
      </w:r>
      <w:r w:rsidRPr="00A704A2">
        <w:rPr>
          <w:rFonts w:ascii="Century Gothic" w:hAnsi="Century Gothic"/>
        </w:rPr>
        <w:t xml:space="preserve">, Owner of the </w:t>
      </w:r>
      <w:r>
        <w:rPr>
          <w:rFonts w:ascii="Century Gothic" w:hAnsi="Century Gothic"/>
        </w:rPr>
        <w:t>One Dwelling Unit Single Family Residence One Story Frame Property</w:t>
      </w:r>
      <w:r w:rsidRPr="00A704A2">
        <w:rPr>
          <w:rFonts w:ascii="Century Gothic" w:hAnsi="Century Gothic"/>
        </w:rPr>
        <w:t xml:space="preserve"> appeals from a </w:t>
      </w:r>
      <w:r w:rsidRPr="00A704A2">
        <w:rPr>
          <w:rFonts w:ascii="Century Gothic" w:hAnsi="Century Gothic" w:cs="Arial"/>
          <w:b/>
          <w:bCs/>
          <w:iCs/>
        </w:rPr>
        <w:t xml:space="preserve">NOTICE OF VIOLATION- </w:t>
      </w:r>
      <w:r>
        <w:rPr>
          <w:rFonts w:ascii="Century Gothic" w:hAnsi="Century Gothic" w:cs="Arial"/>
          <w:b/>
          <w:bCs/>
          <w:iCs/>
        </w:rPr>
        <w:t>RENTAL REGISTRATION</w:t>
      </w:r>
      <w:r w:rsidRPr="00A704A2">
        <w:rPr>
          <w:rFonts w:ascii="Century Gothic" w:hAnsi="Century Gothic" w:cs="Arial"/>
          <w:iCs/>
        </w:rPr>
        <w:t xml:space="preserve"> </w:t>
      </w:r>
      <w:r w:rsidRPr="00316473">
        <w:rPr>
          <w:rFonts w:ascii="Century Gothic" w:hAnsi="Century Gothic" w:cs="Arial"/>
          <w:b/>
          <w:bCs/>
          <w:iCs/>
        </w:rPr>
        <w:t>&amp;</w:t>
      </w:r>
      <w:r>
        <w:rPr>
          <w:rFonts w:ascii="Century Gothic" w:hAnsi="Century Gothic" w:cs="Arial"/>
          <w:iCs/>
        </w:rPr>
        <w:t xml:space="preserve"> </w:t>
      </w:r>
      <w:r w:rsidRPr="00316473">
        <w:rPr>
          <w:rFonts w:ascii="Century Gothic" w:hAnsi="Century Gothic" w:cs="Arial"/>
          <w:b/>
          <w:bCs/>
          <w:iCs/>
        </w:rPr>
        <w:t>INTERIOR/EXTERIOR MAINTENANCE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September 1, 2023</w:t>
      </w:r>
      <w:r w:rsidRPr="00A704A2">
        <w:rPr>
          <w:rFonts w:ascii="Century Gothic" w:hAnsi="Century Gothic" w:cs="Arial"/>
          <w:iCs/>
        </w:rPr>
        <w:t>;</w:t>
      </w:r>
      <w:r>
        <w:rPr>
          <w:rFonts w:ascii="Century Gothic" w:hAnsi="Century Gothic" w:cs="Arial"/>
          <w:iCs/>
        </w:rPr>
        <w:t xml:space="preserve"> appellant</w:t>
      </w:r>
      <w:r w:rsidRPr="00A704A2">
        <w:rPr>
          <w:rFonts w:ascii="Century Gothic" w:hAnsi="Century Gothic" w:cs="Arial"/>
          <w:iCs/>
        </w:rPr>
        <w:t xml:space="preserve"> is requesting for time to</w:t>
      </w:r>
      <w:r>
        <w:rPr>
          <w:rFonts w:ascii="Century Gothic" w:hAnsi="Century Gothic" w:cs="Arial"/>
          <w:iCs/>
        </w:rPr>
        <w:t xml:space="preserve"> complete the</w:t>
      </w:r>
      <w:r w:rsidRPr="00A704A2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 xml:space="preserve">ment of </w:t>
      </w:r>
      <w:r w:rsidRPr="00A704A2">
        <w:rPr>
          <w:rFonts w:ascii="Century Gothic" w:hAnsi="Century Gothic" w:cs="Arial"/>
          <w:iCs/>
        </w:rPr>
        <w:t>the violations.</w:t>
      </w:r>
    </w:p>
    <w:p w14:paraId="13E1D937" w14:textId="77777777" w:rsidR="00525D1C" w:rsidRDefault="00525D1C" w:rsidP="00FF7DFB">
      <w:pPr>
        <w:rPr>
          <w:rFonts w:ascii="Century Gothic" w:hAnsi="Century Gothic" w:cs="Arial"/>
          <w:iCs/>
        </w:rPr>
      </w:pPr>
    </w:p>
    <w:p w14:paraId="5265BD8F" w14:textId="77777777" w:rsidR="00B12FB4" w:rsidRPr="00B12FB4" w:rsidRDefault="00B12FB4" w:rsidP="00B12FB4"/>
    <w:p w14:paraId="76CD1201" w14:textId="08DCCA7B" w:rsidR="005B717C" w:rsidRPr="00A704A2" w:rsidRDefault="005B717C" w:rsidP="005B717C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4389F1C" w14:textId="77777777" w:rsidR="005B717C" w:rsidRPr="00A704A2" w:rsidRDefault="005B717C" w:rsidP="005B717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11218 Linnet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>Avenue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B3CBAA1" w14:textId="77777777" w:rsidR="005B717C" w:rsidRPr="00A704A2" w:rsidRDefault="005B717C" w:rsidP="005B717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3D09AF0" w14:textId="77777777" w:rsidR="005B717C" w:rsidRPr="00A704A2" w:rsidRDefault="005B717C" w:rsidP="005B717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4BE63C9" w14:textId="66191B32" w:rsidR="005B717C" w:rsidRDefault="005B717C" w:rsidP="00465CAB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Saeery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 Dwelling Units Two-Family Residence Two Story</w:t>
      </w:r>
      <w:r w:rsidRPr="00A704A2">
        <w:rPr>
          <w:rFonts w:ascii="Century Gothic" w:hAnsi="Century Gothic" w:cs="Arial"/>
          <w:iCs/>
        </w:rPr>
        <w:t xml:space="preserve"> Frame </w:t>
      </w:r>
      <w:r>
        <w:rPr>
          <w:rFonts w:ascii="Century Gothic" w:hAnsi="Century Gothic" w:cs="Arial"/>
          <w:iCs/>
        </w:rPr>
        <w:t>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 xml:space="preserve">NOTICE OF VIOLATION- </w:t>
      </w:r>
      <w:r>
        <w:rPr>
          <w:rFonts w:ascii="Century Gothic" w:hAnsi="Century Gothic" w:cs="Arial"/>
          <w:b/>
          <w:iCs/>
        </w:rPr>
        <w:t xml:space="preserve">INTERIOR/EXTERIOR MAINTENANCE </w:t>
      </w:r>
      <w:r w:rsidRPr="00A704A2">
        <w:rPr>
          <w:rFonts w:ascii="Century Gothic" w:hAnsi="Century Gothic" w:cs="Arial"/>
          <w:bCs/>
          <w:iCs/>
        </w:rPr>
        <w:t>dated</w:t>
      </w:r>
      <w:r>
        <w:rPr>
          <w:rFonts w:ascii="Century Gothic" w:hAnsi="Century Gothic" w:cs="Arial"/>
          <w:bCs/>
          <w:iCs/>
        </w:rPr>
        <w:t xml:space="preserve"> August 28</w:t>
      </w:r>
      <w:r w:rsidRPr="00A704A2">
        <w:rPr>
          <w:rFonts w:ascii="Century Gothic" w:hAnsi="Century Gothic" w:cs="Arial"/>
          <w:bCs/>
          <w:iCs/>
        </w:rPr>
        <w:t>, 202</w:t>
      </w:r>
      <w:r>
        <w:rPr>
          <w:rFonts w:ascii="Century Gothic" w:hAnsi="Century Gothic" w:cs="Arial"/>
          <w:bCs/>
          <w:iCs/>
        </w:rPr>
        <w:t>3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>nt is requesting for time to</w:t>
      </w:r>
      <w:r>
        <w:rPr>
          <w:rFonts w:ascii="Century Gothic" w:hAnsi="Century Gothic" w:cs="Arial"/>
          <w:iCs/>
        </w:rPr>
        <w:t xml:space="preserve"> complete the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bookmarkStart w:id="1" w:name="_Hlk161825825"/>
      <w:r w:rsidR="00465CAB">
        <w:rPr>
          <w:rFonts w:ascii="Century Gothic" w:hAnsi="Century Gothic" w:cs="Arial"/>
          <w:iCs/>
        </w:rPr>
        <w:t>.</w:t>
      </w:r>
    </w:p>
    <w:p w14:paraId="52A9AF0C" w14:textId="77777777" w:rsidR="00465CAB" w:rsidRPr="00465CAB" w:rsidRDefault="00465CAB" w:rsidP="00465CAB"/>
    <w:p w14:paraId="0D5DFCEE" w14:textId="77777777" w:rsidR="005B717C" w:rsidRDefault="005B717C" w:rsidP="005B717C"/>
    <w:p w14:paraId="00D31FAC" w14:textId="77777777" w:rsidR="00465CAB" w:rsidRPr="007A0F08" w:rsidRDefault="00465CAB" w:rsidP="00465CAB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E72B937" w14:textId="77777777" w:rsidR="00465CAB" w:rsidRPr="00A704A2" w:rsidRDefault="00465CAB" w:rsidP="00465CA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1935 West 48</w:t>
      </w:r>
      <w:r w:rsidRPr="00CD726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2384181" w14:textId="77777777" w:rsidR="00465CAB" w:rsidRPr="00A704A2" w:rsidRDefault="00465CAB" w:rsidP="00465CA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3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335E4F4" w14:textId="77777777" w:rsidR="00465CAB" w:rsidRPr="00A704A2" w:rsidRDefault="00465CAB" w:rsidP="00465CA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59D3E7B" w14:textId="77777777" w:rsidR="00465CAB" w:rsidRDefault="00465CAB" w:rsidP="00465CAB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Moto Capital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Pr="00A704A2">
        <w:rPr>
          <w:rFonts w:ascii="Century Gothic" w:hAnsi="Century Gothic" w:cs="Arial"/>
          <w:iCs/>
        </w:rPr>
        <w:t>-Family Residence Two</w:t>
      </w:r>
      <w:r>
        <w:rPr>
          <w:rFonts w:ascii="Century Gothic" w:hAnsi="Century Gothic" w:cs="Arial"/>
          <w:iCs/>
        </w:rPr>
        <w:t xml:space="preserve"> and a Half</w:t>
      </w:r>
      <w:r w:rsidRPr="00A704A2">
        <w:rPr>
          <w:rFonts w:ascii="Century Gothic" w:hAnsi="Century Gothic" w:cs="Arial"/>
          <w:iCs/>
        </w:rPr>
        <w:t xml:space="preserve"> Story Frame Property appeals from a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VIOLATION-</w:t>
      </w:r>
      <w:r>
        <w:rPr>
          <w:rFonts w:ascii="Century Gothic" w:hAnsi="Century Gothic" w:cs="Arial"/>
          <w:b/>
          <w:iCs/>
        </w:rPr>
        <w:t>STOP WORK ORDER, &amp; NO PERMIT</w:t>
      </w:r>
      <w:r w:rsidRPr="00A704A2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October 3,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>nt is requesting for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>time</w:t>
      </w:r>
      <w:r>
        <w:rPr>
          <w:rFonts w:ascii="Century Gothic" w:hAnsi="Century Gothic" w:cs="Arial"/>
          <w:iCs/>
        </w:rPr>
        <w:t xml:space="preserve"> to 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2F913DE1" w14:textId="77777777" w:rsidR="00DE4234" w:rsidRDefault="00DE4234" w:rsidP="00DE4234"/>
    <w:p w14:paraId="78190ECB" w14:textId="12D4934C" w:rsidR="00DE4234" w:rsidRPr="00DE4234" w:rsidRDefault="00DE4234" w:rsidP="00DE4234">
      <w:r>
        <w:tab/>
      </w:r>
      <w:r w:rsidRPr="005737EB">
        <w:rPr>
          <w:b/>
          <w:bCs/>
        </w:rPr>
        <w:t>Docket A-249-23</w:t>
      </w:r>
      <w:r>
        <w:t xml:space="preserve"> has been </w:t>
      </w:r>
      <w:r w:rsidR="005737EB" w:rsidRPr="005737EB">
        <w:rPr>
          <w:b/>
          <w:bCs/>
        </w:rPr>
        <w:t>WITHDRAWN</w:t>
      </w:r>
      <w:r w:rsidR="005737EB">
        <w:t xml:space="preserve"> per request of the appellant.</w:t>
      </w:r>
    </w:p>
    <w:p w14:paraId="36B49530" w14:textId="77777777" w:rsidR="007D31A5" w:rsidRPr="00CB238E" w:rsidRDefault="007D31A5" w:rsidP="007D31A5"/>
    <w:p w14:paraId="48CC1B6B" w14:textId="77777777" w:rsidR="007D31A5" w:rsidRPr="00A704A2" w:rsidRDefault="007D31A5" w:rsidP="007D31A5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bookmarkStart w:id="2" w:name="_Hlk148683440"/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268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944AE90" w14:textId="77777777" w:rsidR="007D31A5" w:rsidRPr="00A704A2" w:rsidRDefault="007D31A5" w:rsidP="007D31A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9712 Elwell Avenue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AE9AA39" w14:textId="77777777" w:rsidR="007D31A5" w:rsidRPr="00A704A2" w:rsidRDefault="007D31A5" w:rsidP="007D31A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4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Deborah A. Gray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134135E" w14:textId="77777777" w:rsidR="007D31A5" w:rsidRPr="00A704A2" w:rsidRDefault="007D31A5" w:rsidP="007D31A5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5D7BBA4" w14:textId="77777777" w:rsidR="007D31A5" w:rsidRDefault="007D31A5" w:rsidP="007D31A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Margaret Evans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A704A2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 xml:space="preserve">Single </w:t>
      </w:r>
      <w:r w:rsidRPr="00A704A2">
        <w:rPr>
          <w:rFonts w:ascii="Century Gothic" w:hAnsi="Century Gothic" w:cs="Arial"/>
          <w:iCs/>
        </w:rPr>
        <w:t>Family Residence Two</w:t>
      </w:r>
      <w:r>
        <w:rPr>
          <w:rFonts w:ascii="Century Gothic" w:hAnsi="Century Gothic" w:cs="Arial"/>
          <w:iCs/>
        </w:rPr>
        <w:t xml:space="preserve"> and a Half</w:t>
      </w:r>
      <w:r w:rsidRPr="00A704A2">
        <w:rPr>
          <w:rFonts w:ascii="Century Gothic" w:hAnsi="Century Gothic" w:cs="Arial"/>
          <w:iCs/>
        </w:rPr>
        <w:t xml:space="preserve"> Story Frame Property appeals from a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VIOLATION-</w:t>
      </w:r>
      <w:r>
        <w:rPr>
          <w:rFonts w:ascii="Century Gothic" w:hAnsi="Century Gothic" w:cs="Arial"/>
          <w:b/>
          <w:iCs/>
        </w:rPr>
        <w:t xml:space="preserve">HAZARDOUS CONDITIONS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21,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>nt is requesting for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>time</w:t>
      </w:r>
      <w:r>
        <w:rPr>
          <w:rFonts w:ascii="Century Gothic" w:hAnsi="Century Gothic" w:cs="Arial"/>
          <w:iCs/>
        </w:rPr>
        <w:t xml:space="preserve"> to complete the abatement of </w:t>
      </w:r>
      <w:r w:rsidRPr="00A704A2">
        <w:rPr>
          <w:rFonts w:ascii="Century Gothic" w:hAnsi="Century Gothic" w:cs="Arial"/>
          <w:iCs/>
        </w:rPr>
        <w:t>the violations.</w:t>
      </w:r>
      <w:bookmarkEnd w:id="2"/>
    </w:p>
    <w:p w14:paraId="304648CA" w14:textId="77777777" w:rsidR="007D31A5" w:rsidRDefault="007D31A5" w:rsidP="007D31A5"/>
    <w:p w14:paraId="1363286E" w14:textId="77777777" w:rsidR="007D31A5" w:rsidRPr="002D64FC" w:rsidRDefault="007D31A5" w:rsidP="007D31A5"/>
    <w:p w14:paraId="5E12BC88" w14:textId="77777777" w:rsidR="007D31A5" w:rsidRPr="00A704A2" w:rsidRDefault="007D31A5" w:rsidP="007D31A5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FD78C92" w14:textId="77777777" w:rsidR="007D31A5" w:rsidRPr="00A704A2" w:rsidRDefault="007D31A5" w:rsidP="007D31A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12800 Kadel Avenue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B386460" w14:textId="77777777" w:rsidR="007D31A5" w:rsidRDefault="007D31A5" w:rsidP="007D31A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11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D6F9E94" w14:textId="77777777" w:rsidR="007D31A5" w:rsidRPr="00284336" w:rsidRDefault="007D31A5" w:rsidP="007D31A5"/>
    <w:p w14:paraId="5E23563A" w14:textId="77777777" w:rsidR="007D31A5" w:rsidRDefault="007D31A5" w:rsidP="007D31A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Ewais Munzir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A704A2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 xml:space="preserve">Single </w:t>
      </w:r>
      <w:r w:rsidRPr="00A704A2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>One and a Half</w:t>
      </w:r>
      <w:r w:rsidRPr="00A704A2">
        <w:rPr>
          <w:rFonts w:ascii="Century Gothic" w:hAnsi="Century Gothic" w:cs="Arial"/>
          <w:iCs/>
        </w:rPr>
        <w:t xml:space="preserve"> Story Frame Property appeals from a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VIOLATION-</w:t>
      </w:r>
      <w:r>
        <w:rPr>
          <w:rFonts w:ascii="Century Gothic" w:hAnsi="Century Gothic" w:cs="Arial"/>
          <w:b/>
          <w:iCs/>
        </w:rPr>
        <w:t xml:space="preserve">INTERIOR/EXTERIOR MAINTENANCE &amp; NO PERMIT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29,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>nt is requesting for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>time</w:t>
      </w:r>
      <w:r>
        <w:rPr>
          <w:rFonts w:ascii="Century Gothic" w:hAnsi="Century Gothic" w:cs="Arial"/>
          <w:iCs/>
        </w:rPr>
        <w:t xml:space="preserve"> to 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0CAFCD55" w14:textId="77777777" w:rsidR="007D31A5" w:rsidRDefault="007D31A5" w:rsidP="007D31A5"/>
    <w:p w14:paraId="4F64FCAF" w14:textId="77777777" w:rsidR="007D31A5" w:rsidRPr="000A70FF" w:rsidRDefault="007D31A5" w:rsidP="007D31A5">
      <w:r>
        <w:tab/>
      </w:r>
      <w:r w:rsidRPr="00106A78">
        <w:rPr>
          <w:b/>
          <w:bCs/>
        </w:rPr>
        <w:t>Docket A-270-23</w:t>
      </w:r>
      <w:r>
        <w:t xml:space="preserve"> has been</w:t>
      </w:r>
      <w:r w:rsidRPr="00A60308">
        <w:rPr>
          <w:b/>
          <w:bCs/>
        </w:rPr>
        <w:t xml:space="preserve"> WITHDRAWN</w:t>
      </w:r>
      <w:r>
        <w:t xml:space="preserve"> per request of the appellant.</w:t>
      </w:r>
    </w:p>
    <w:p w14:paraId="703EB85D" w14:textId="77777777" w:rsidR="007D31A5" w:rsidRDefault="007D31A5" w:rsidP="007D31A5"/>
    <w:p w14:paraId="3133AC1E" w14:textId="77777777" w:rsidR="007D31A5" w:rsidRPr="00EE68A9" w:rsidRDefault="007D31A5" w:rsidP="007D31A5"/>
    <w:p w14:paraId="265EB6C5" w14:textId="77777777" w:rsidR="007D31A5" w:rsidRPr="00A704A2" w:rsidRDefault="007D31A5" w:rsidP="007D31A5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A965C11" w14:textId="77777777" w:rsidR="007D31A5" w:rsidRPr="00A704A2" w:rsidRDefault="007D31A5" w:rsidP="007D31A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1329 West 61</w:t>
      </w:r>
      <w:r w:rsidRPr="00D50CEC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556AA02" w14:textId="77777777" w:rsidR="007D31A5" w:rsidRDefault="007D31A5" w:rsidP="007D31A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8C4BA30" w14:textId="77777777" w:rsidR="007D31A5" w:rsidRPr="003B2B2E" w:rsidRDefault="007D31A5" w:rsidP="007D31A5"/>
    <w:p w14:paraId="25DDB9F6" w14:textId="625E69EC" w:rsidR="00DD706B" w:rsidRDefault="007D31A5" w:rsidP="0037704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Akron Cleveland Construction Group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Two-</w:t>
      </w:r>
      <w:r w:rsidRPr="00A704A2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 xml:space="preserve">Two and a Half </w:t>
      </w:r>
      <w:r w:rsidRPr="00A704A2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Frame Property appeals from a</w:t>
      </w:r>
      <w:r w:rsidRPr="003D1CCE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</w:t>
      </w:r>
      <w:r>
        <w:rPr>
          <w:rFonts w:ascii="Century Gothic" w:hAnsi="Century Gothic" w:cs="Arial"/>
          <w:b/>
          <w:iCs/>
        </w:rPr>
        <w:t>VIOLATION- EXTERIOR MAINTENANCE, NO PERMIT &amp; STOP WORK ORDER</w:t>
      </w:r>
      <w:r w:rsidRPr="00B6285A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13, 2023 &amp; October 4,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3;</w:t>
      </w:r>
      <w:r w:rsidRPr="00AA4212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>appella</w:t>
      </w:r>
      <w:r w:rsidRPr="00A704A2">
        <w:rPr>
          <w:rFonts w:ascii="Century Gothic" w:hAnsi="Century Gothic" w:cs="Arial"/>
          <w:iCs/>
        </w:rPr>
        <w:t>nt is requesting</w:t>
      </w:r>
      <w:r>
        <w:rPr>
          <w:rFonts w:ascii="Century Gothic" w:hAnsi="Century Gothic" w:cs="Arial"/>
          <w:iCs/>
        </w:rPr>
        <w:t xml:space="preserve"> for time to</w:t>
      </w:r>
      <w:r w:rsidRPr="00576C50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3EF8BFA8" w14:textId="77777777" w:rsidR="00377042" w:rsidRPr="00377042" w:rsidRDefault="00377042" w:rsidP="00377042"/>
    <w:p w14:paraId="69E52517" w14:textId="77777777" w:rsidR="00377042" w:rsidRPr="00377042" w:rsidRDefault="00377042" w:rsidP="00377042"/>
    <w:p w14:paraId="12EB9DB9" w14:textId="77777777" w:rsidR="00DD706B" w:rsidRPr="00A704A2" w:rsidRDefault="00DD706B" w:rsidP="00DD706B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322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40E6C64" w14:textId="77777777" w:rsidR="00DD706B" w:rsidRPr="00A704A2" w:rsidRDefault="00DD706B" w:rsidP="00DD706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3865 W. 16</w:t>
      </w:r>
      <w:r w:rsidRPr="00261AE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8611C48" w14:textId="77777777" w:rsidR="00DD706B" w:rsidRDefault="00DD706B" w:rsidP="00DD706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12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086DBFB" w14:textId="77777777" w:rsidR="00DD706B" w:rsidRPr="003B2B2E" w:rsidRDefault="00DD706B" w:rsidP="00DD706B"/>
    <w:p w14:paraId="00B2269F" w14:textId="77777777" w:rsidR="00DD706B" w:rsidRDefault="00DD706B" w:rsidP="00DD706B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Gary G. Habeeb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Two- </w:t>
      </w:r>
      <w:r w:rsidRPr="00A704A2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 xml:space="preserve">Two </w:t>
      </w:r>
      <w:r w:rsidRPr="00A704A2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Frame Property appeals from a</w:t>
      </w:r>
      <w:r w:rsidRPr="003D1CCE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</w:t>
      </w:r>
      <w:r>
        <w:rPr>
          <w:rFonts w:ascii="Century Gothic" w:hAnsi="Century Gothic" w:cs="Arial"/>
          <w:b/>
          <w:iCs/>
        </w:rPr>
        <w:t>VIOLATION-INTERIOR/EXTERIOR MAINTENANCE &amp; NO PERMIT</w:t>
      </w:r>
      <w:r w:rsidRPr="00B6285A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October 5,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3;</w:t>
      </w:r>
      <w:r w:rsidRPr="00AA4212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>appella</w:t>
      </w:r>
      <w:r w:rsidRPr="00A704A2">
        <w:rPr>
          <w:rFonts w:ascii="Century Gothic" w:hAnsi="Century Gothic" w:cs="Arial"/>
          <w:iCs/>
        </w:rPr>
        <w:t>nt is requesting</w:t>
      </w:r>
      <w:r>
        <w:rPr>
          <w:rFonts w:ascii="Century Gothic" w:hAnsi="Century Gothic" w:cs="Arial"/>
          <w:iCs/>
        </w:rPr>
        <w:t xml:space="preserve"> for time to</w:t>
      </w:r>
      <w:r w:rsidRPr="00E26DC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7CC9F080" w14:textId="77777777" w:rsidR="00D82B6C" w:rsidRPr="008F6382" w:rsidRDefault="00D82B6C" w:rsidP="00D82B6C"/>
    <w:p w14:paraId="6A1C52A3" w14:textId="4159067E" w:rsidR="00D82B6C" w:rsidRPr="00A704A2" w:rsidRDefault="00B013BB" w:rsidP="00D82B6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</w:t>
      </w:r>
      <w:r w:rsidR="00D82B6C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 w:rsidR="00D82B6C"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="00D82B6C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82B6C">
        <w:rPr>
          <w:rFonts w:ascii="Century Gothic" w:hAnsi="Century Gothic" w:cs="Arial"/>
          <w:b/>
          <w:bCs/>
          <w:iCs/>
          <w:sz w:val="32"/>
          <w:u w:val="single"/>
        </w:rPr>
        <w:t>323</w:t>
      </w:r>
      <w:r w:rsidR="00D82B6C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82B6C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B9B2608" w14:textId="77777777" w:rsidR="00D82B6C" w:rsidRPr="00A704A2" w:rsidRDefault="00D82B6C" w:rsidP="00D82B6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16413 Laverne Avenue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A0EF38B" w14:textId="77777777" w:rsidR="00D82B6C" w:rsidRDefault="00D82B6C" w:rsidP="00D82B6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17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Charles J. Slife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AA21840" w14:textId="77777777" w:rsidR="00D82B6C" w:rsidRPr="003B2B2E" w:rsidRDefault="00D82B6C" w:rsidP="00D82B6C">
      <w:r>
        <w:tab/>
      </w:r>
    </w:p>
    <w:p w14:paraId="178939A7" w14:textId="77777777" w:rsidR="00D82B6C" w:rsidRDefault="00D82B6C" w:rsidP="00D82B6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Curtis A. Wolfe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A704A2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 xml:space="preserve">Single </w:t>
      </w:r>
      <w:r w:rsidRPr="00A704A2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 xml:space="preserve">Two and a Half </w:t>
      </w:r>
      <w:r w:rsidRPr="00A704A2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Masonry walls/Wood floors Frame Property appeals from a</w:t>
      </w:r>
      <w:r w:rsidRPr="003D1CCE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</w:t>
      </w:r>
      <w:r>
        <w:rPr>
          <w:rFonts w:ascii="Century Gothic" w:hAnsi="Century Gothic" w:cs="Arial"/>
          <w:b/>
          <w:iCs/>
        </w:rPr>
        <w:t>VIOLATION-HAZARDOUS CONDITIONS</w:t>
      </w:r>
      <w:r w:rsidRPr="00B6285A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20,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3;</w:t>
      </w:r>
      <w:r w:rsidRPr="00AA4212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>appella</w:t>
      </w:r>
      <w:r w:rsidRPr="00A704A2">
        <w:rPr>
          <w:rFonts w:ascii="Century Gothic" w:hAnsi="Century Gothic" w:cs="Arial"/>
          <w:iCs/>
        </w:rPr>
        <w:t>nt is requesting</w:t>
      </w:r>
      <w:r>
        <w:rPr>
          <w:rFonts w:ascii="Century Gothic" w:hAnsi="Century Gothic" w:cs="Arial"/>
          <w:iCs/>
        </w:rPr>
        <w:t xml:space="preserve"> for time to</w:t>
      </w:r>
      <w:r w:rsidRPr="00E26DC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06756C73" w14:textId="77777777" w:rsidR="00D82B6C" w:rsidRPr="00C06E91" w:rsidRDefault="00D82B6C" w:rsidP="00D82B6C"/>
    <w:p w14:paraId="61CE34C4" w14:textId="77777777" w:rsidR="00D82B6C" w:rsidRDefault="00D82B6C" w:rsidP="00D82B6C">
      <w:pPr>
        <w:jc w:val="both"/>
      </w:pPr>
    </w:p>
    <w:p w14:paraId="3ECB3DDC" w14:textId="77777777" w:rsidR="00D82B6C" w:rsidRPr="00A704A2" w:rsidRDefault="00D82B6C" w:rsidP="00D82B6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413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6110807" w14:textId="77777777" w:rsidR="00D82B6C" w:rsidRPr="00A704A2" w:rsidRDefault="00D82B6C" w:rsidP="00D82B6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3309 East 146</w:t>
      </w:r>
      <w:r w:rsidRPr="007B773C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66DA59F" w14:textId="77777777" w:rsidR="00D82B6C" w:rsidRDefault="00D82B6C" w:rsidP="00D82B6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7779DA0" w14:textId="77777777" w:rsidR="00D82B6C" w:rsidRPr="003B2B2E" w:rsidRDefault="00D82B6C" w:rsidP="00D82B6C">
      <w:r>
        <w:tab/>
      </w:r>
    </w:p>
    <w:p w14:paraId="22E6ED4D" w14:textId="77777777" w:rsidR="00D82B6C" w:rsidRDefault="00D82B6C" w:rsidP="00D82B6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 Better House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Two- </w:t>
      </w:r>
      <w:r w:rsidRPr="00A704A2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 xml:space="preserve">Two and a Half </w:t>
      </w:r>
      <w:r w:rsidRPr="00A704A2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Frame Property appeals from a</w:t>
      </w:r>
      <w:r w:rsidRPr="003D1CCE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</w:t>
      </w:r>
      <w:r>
        <w:rPr>
          <w:rFonts w:ascii="Century Gothic" w:hAnsi="Century Gothic" w:cs="Arial"/>
          <w:b/>
          <w:iCs/>
        </w:rPr>
        <w:t>VIOLATION-FIRE DAMAGE</w:t>
      </w:r>
      <w:r w:rsidRPr="00B6285A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November 9,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3;</w:t>
      </w:r>
      <w:r w:rsidRPr="00AA4212">
        <w:rPr>
          <w:rFonts w:ascii="Century Gothic" w:hAnsi="Century Gothic" w:cs="Arial"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>appella</w:t>
      </w:r>
      <w:r w:rsidRPr="00A704A2">
        <w:rPr>
          <w:rFonts w:ascii="Century Gothic" w:hAnsi="Century Gothic" w:cs="Arial"/>
          <w:iCs/>
        </w:rPr>
        <w:t>nt is requesting</w:t>
      </w:r>
      <w:r>
        <w:rPr>
          <w:rFonts w:ascii="Century Gothic" w:hAnsi="Century Gothic" w:cs="Arial"/>
          <w:iCs/>
        </w:rPr>
        <w:t xml:space="preserve"> for time to</w:t>
      </w:r>
      <w:r w:rsidRPr="00E26DC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102A6536" w14:textId="77777777" w:rsidR="00D82B6C" w:rsidRDefault="00D82B6C" w:rsidP="00D82B6C"/>
    <w:p w14:paraId="1A432690" w14:textId="24291FE8" w:rsidR="00633BC8" w:rsidRDefault="00D82B6C" w:rsidP="00633BC8">
      <w:r>
        <w:tab/>
      </w:r>
      <w:r w:rsidRPr="00725894">
        <w:rPr>
          <w:b/>
          <w:bCs/>
        </w:rPr>
        <w:t>Docket A-413-23</w:t>
      </w:r>
      <w:r>
        <w:t xml:space="preserve"> has been </w:t>
      </w:r>
      <w:r w:rsidRPr="009142A2">
        <w:rPr>
          <w:b/>
          <w:bCs/>
        </w:rPr>
        <w:t>WITHDRAWN</w:t>
      </w:r>
      <w:r>
        <w:t xml:space="preserve"> per request of the appellant.</w:t>
      </w:r>
    </w:p>
    <w:p w14:paraId="34D33660" w14:textId="77777777" w:rsidR="00410BAE" w:rsidRDefault="00410BAE" w:rsidP="00633BC8"/>
    <w:p w14:paraId="6CF91509" w14:textId="77777777" w:rsidR="00633BC8" w:rsidRPr="005976AE" w:rsidRDefault="00633BC8" w:rsidP="00633BC8"/>
    <w:p w14:paraId="72AC7F10" w14:textId="77777777" w:rsidR="00061BD2" w:rsidRPr="00A704A2" w:rsidRDefault="00061BD2" w:rsidP="00061BD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5E9378AE" w14:textId="77777777" w:rsidR="00061BD2" w:rsidRPr="00A704A2" w:rsidRDefault="00061BD2" w:rsidP="00061BD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966 East 146</w:t>
      </w:r>
      <w:r w:rsidRPr="00ED7009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A898C64" w14:textId="77777777" w:rsidR="00061BD2" w:rsidRPr="00A704A2" w:rsidRDefault="00061BD2" w:rsidP="00061BD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Hairston)</w:t>
      </w:r>
    </w:p>
    <w:p w14:paraId="69DBC8B8" w14:textId="77777777" w:rsidR="00061BD2" w:rsidRPr="00A704A2" w:rsidRDefault="00061BD2" w:rsidP="00061BD2">
      <w:pPr>
        <w:jc w:val="both"/>
        <w:rPr>
          <w:rFonts w:ascii="Century Gothic" w:hAnsi="Century Gothic" w:cs="Arial"/>
          <w:bCs/>
          <w:iCs/>
        </w:rPr>
      </w:pPr>
    </w:p>
    <w:p w14:paraId="394ED6E5" w14:textId="321C43B4" w:rsidR="003B6CFD" w:rsidRDefault="00061BD2" w:rsidP="00C043B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Famico Bibibi LLC,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Two Story Wood/Timber Frame Structure appeals from </w:t>
      </w:r>
      <w:r w:rsidRPr="00BB080E">
        <w:rPr>
          <w:rFonts w:ascii="Century Gothic" w:hAnsi="Century Gothic" w:cs="Arial"/>
          <w:b/>
          <w:bCs/>
          <w:iCs/>
        </w:rPr>
        <w:t>ADJUDICATION</w:t>
      </w:r>
      <w:r>
        <w:rPr>
          <w:rFonts w:ascii="Century Gothic" w:hAnsi="Century Gothic" w:cs="Arial"/>
          <w:b/>
          <w:iCs/>
        </w:rPr>
        <w:t xml:space="preserve"> ORDER B23022994--01</w:t>
      </w:r>
      <w:r w:rsidRPr="00A704A2">
        <w:rPr>
          <w:rFonts w:ascii="Century Gothic" w:hAnsi="Century Gothic" w:cs="Arial"/>
          <w:b/>
          <w:iCs/>
        </w:rPr>
        <w:t>,</w:t>
      </w:r>
      <w:r>
        <w:rPr>
          <w:rFonts w:ascii="Century Gothic" w:hAnsi="Century Gothic" w:cs="Arial"/>
          <w:b/>
          <w:iCs/>
        </w:rPr>
        <w:t xml:space="preserve"> 1. OBC 106.1.1 Information on construction documents, OBC 310.6 Indicate use group. OBC 310.6.1 Are residents capable of self-preservation? OBC 9093.2.8.2, OBC 903.2.8.3 R-4 use requires sprinklers throughout,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12, 2023</w:t>
      </w:r>
      <w:r w:rsidR="00B013BB">
        <w:rPr>
          <w:rFonts w:ascii="Century Gothic" w:hAnsi="Century Gothic" w:cs="Arial"/>
          <w:iCs/>
        </w:rPr>
        <w:t>.</w:t>
      </w:r>
    </w:p>
    <w:p w14:paraId="16CD9A01" w14:textId="77777777" w:rsidR="008362AE" w:rsidRDefault="008362AE" w:rsidP="00C043BD">
      <w:pPr>
        <w:jc w:val="both"/>
        <w:rPr>
          <w:rFonts w:ascii="Century Gothic" w:hAnsi="Century Gothic" w:cs="Arial"/>
          <w:iCs/>
        </w:rPr>
      </w:pPr>
    </w:p>
    <w:p w14:paraId="13E0329C" w14:textId="77777777" w:rsidR="00B013BB" w:rsidRPr="00C043BD" w:rsidRDefault="00B013BB" w:rsidP="00C043BD">
      <w:pPr>
        <w:jc w:val="both"/>
        <w:rPr>
          <w:rFonts w:ascii="Century Gothic" w:hAnsi="Century Gothic" w:cs="Arial"/>
          <w:iCs/>
        </w:rPr>
      </w:pPr>
    </w:p>
    <w:p w14:paraId="7D2973F9" w14:textId="77777777" w:rsidR="00C972F3" w:rsidRPr="00A704A2" w:rsidRDefault="00C972F3" w:rsidP="00C972F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Lead</w:t>
      </w:r>
      <w:r w:rsidRPr="000A0C7D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A53211A" w14:textId="77777777" w:rsidR="00C972F3" w:rsidRPr="00A704A2" w:rsidRDefault="00C972F3" w:rsidP="00C972F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1779 East 31</w:t>
      </w:r>
      <w:r w:rsidRPr="00286D95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229AFD9" w14:textId="77777777" w:rsidR="00C972F3" w:rsidRDefault="00C972F3" w:rsidP="00C972F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7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Stephanie D. Howse-Jones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44BE3A9" w14:textId="77777777" w:rsidR="00C972F3" w:rsidRPr="000E369F" w:rsidRDefault="00C972F3" w:rsidP="00C972F3"/>
    <w:p w14:paraId="1406129A" w14:textId="77777777" w:rsidR="00B575CD" w:rsidRDefault="00C972F3" w:rsidP="00C972F3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>Yan Rong/Moon Mei</w:t>
      </w:r>
      <w:r w:rsidRPr="00A704A2">
        <w:rPr>
          <w:rFonts w:ascii="Century Gothic" w:hAnsi="Century Gothic" w:cs="Arial"/>
          <w:b/>
          <w:bCs/>
          <w:iCs/>
        </w:rPr>
        <w:t>,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B77D5B">
        <w:rPr>
          <w:rFonts w:ascii="Century Gothic" w:hAnsi="Century Gothic" w:cs="Arial"/>
          <w:iCs/>
        </w:rPr>
        <w:t>Owner</w:t>
      </w:r>
      <w:r>
        <w:rPr>
          <w:rFonts w:ascii="Century Gothic" w:hAnsi="Century Gothic" w:cs="Arial"/>
          <w:iCs/>
        </w:rPr>
        <w:t>s</w:t>
      </w:r>
      <w:r w:rsidRPr="00B77D5B">
        <w:rPr>
          <w:rFonts w:ascii="Century Gothic" w:hAnsi="Century Gothic" w:cs="Arial"/>
          <w:iCs/>
        </w:rPr>
        <w:t xml:space="preserve"> of the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iCs/>
        </w:rPr>
        <w:t>R-2 Residential-Non-transient; Apartments (Shared Egress) Five Dwelling Units Two and a Half Story Frame Structure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 xml:space="preserve">NOTICE OF </w:t>
      </w:r>
      <w:r>
        <w:rPr>
          <w:rFonts w:ascii="Century Gothic" w:hAnsi="Century Gothic" w:cs="Arial"/>
          <w:b/>
          <w:iCs/>
        </w:rPr>
        <w:t xml:space="preserve">DEFICIENT LEAD INSPECTION REPORT, </w:t>
      </w:r>
      <w:r w:rsidRPr="00464E15">
        <w:rPr>
          <w:rFonts w:ascii="Century Gothic" w:hAnsi="Century Gothic" w:cs="Arial"/>
          <w:bCs/>
          <w:iCs/>
        </w:rPr>
        <w:t>dated</w:t>
      </w:r>
      <w:r w:rsidRPr="00A704A2">
        <w:rPr>
          <w:rFonts w:ascii="Century Gothic" w:hAnsi="Century Gothic" w:cs="Arial"/>
          <w:bCs/>
          <w:iCs/>
        </w:rPr>
        <w:t xml:space="preserve"> </w:t>
      </w:r>
      <w:r>
        <w:rPr>
          <w:rFonts w:ascii="Century Gothic" w:hAnsi="Century Gothic" w:cs="Arial"/>
          <w:bCs/>
          <w:iCs/>
        </w:rPr>
        <w:t xml:space="preserve">August 29,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3: appellant is requesting a hearing.</w:t>
      </w:r>
    </w:p>
    <w:p w14:paraId="5E699D57" w14:textId="1194C995" w:rsidR="00C972F3" w:rsidRDefault="00C972F3" w:rsidP="00C972F3">
      <w:pPr>
        <w:pStyle w:val="Heading7"/>
        <w:keepNext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 xml:space="preserve"> </w:t>
      </w:r>
    </w:p>
    <w:p w14:paraId="14C5EF5F" w14:textId="77777777" w:rsidR="00C972F3" w:rsidRDefault="00C972F3" w:rsidP="00C972F3"/>
    <w:p w14:paraId="7A81F7FB" w14:textId="77777777" w:rsidR="008362AE" w:rsidRDefault="008362AE" w:rsidP="008362AE">
      <w:pPr>
        <w:jc w:val="both"/>
      </w:pPr>
    </w:p>
    <w:p w14:paraId="7ECE1F80" w14:textId="01AA70FA" w:rsidR="008362AE" w:rsidRPr="0056792B" w:rsidRDefault="008362AE" w:rsidP="008362AE">
      <w:pPr>
        <w:jc w:val="both"/>
        <w:rPr>
          <w:rFonts w:ascii="Century Gothic" w:hAnsi="Century Gothic" w:cs="Arial"/>
          <w:iCs/>
        </w:rPr>
      </w:pPr>
      <w:r w:rsidRPr="008362AE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49B700E" w14:textId="77777777" w:rsidR="008362AE" w:rsidRPr="00A704A2" w:rsidRDefault="008362AE" w:rsidP="008362A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8018 Dorver Avenue</w:t>
      </w:r>
    </w:p>
    <w:p w14:paraId="1A269AFC" w14:textId="77777777" w:rsidR="008362AE" w:rsidRPr="00A704A2" w:rsidRDefault="008362AE" w:rsidP="008362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L. Bishop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6147D7A" w14:textId="77777777" w:rsidR="008362AE" w:rsidRPr="00A704A2" w:rsidRDefault="008362AE" w:rsidP="008362AE">
      <w:pPr>
        <w:jc w:val="both"/>
        <w:rPr>
          <w:rFonts w:ascii="Century Gothic" w:hAnsi="Century Gothic" w:cs="Arial"/>
          <w:bCs/>
          <w:iCs/>
        </w:rPr>
      </w:pPr>
    </w:p>
    <w:p w14:paraId="6B1E998B" w14:textId="77777777" w:rsidR="008362AE" w:rsidRDefault="008362AE" w:rsidP="008362A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Keith Ford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iCs/>
        </w:rPr>
        <w:t>Owner of the</w:t>
      </w:r>
      <w:r w:rsidRPr="00A704A2">
        <w:rPr>
          <w:rFonts w:ascii="Century Gothic" w:hAnsi="Century Gothic" w:cs="Arial"/>
          <w:bCs/>
          <w:iCs/>
        </w:rPr>
        <w:t xml:space="preserve"> Two Dwelling Units Two-Family Residence Two Story Frame 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 xml:space="preserve">NOTICE OF </w:t>
      </w:r>
      <w:r>
        <w:rPr>
          <w:rFonts w:ascii="Century Gothic" w:hAnsi="Century Gothic" w:cs="Arial"/>
          <w:b/>
          <w:iCs/>
        </w:rPr>
        <w:t>DEFICIENT LEAD INSPECTION REPORT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a hearing.</w:t>
      </w:r>
      <w:r w:rsidRPr="00A704A2">
        <w:rPr>
          <w:rFonts w:ascii="Century Gothic" w:hAnsi="Century Gothic" w:cs="Arial"/>
          <w:iCs/>
        </w:rPr>
        <w:t xml:space="preserve"> </w:t>
      </w:r>
    </w:p>
    <w:p w14:paraId="0FF55CBD" w14:textId="77777777" w:rsidR="008362AE" w:rsidRDefault="008362AE" w:rsidP="008362AE">
      <w:pPr>
        <w:jc w:val="both"/>
        <w:rPr>
          <w:rFonts w:ascii="Century Gothic" w:hAnsi="Century Gothic" w:cs="Arial"/>
          <w:iCs/>
        </w:rPr>
      </w:pPr>
    </w:p>
    <w:p w14:paraId="52F38039" w14:textId="77777777" w:rsidR="008362AE" w:rsidRPr="00A704A2" w:rsidRDefault="008362AE" w:rsidP="008362AE">
      <w:pPr>
        <w:jc w:val="both"/>
        <w:rPr>
          <w:rFonts w:ascii="Century Gothic" w:hAnsi="Century Gothic" w:cs="Arial"/>
          <w:iCs/>
        </w:rPr>
      </w:pPr>
    </w:p>
    <w:p w14:paraId="628AE212" w14:textId="77777777" w:rsidR="008362AE" w:rsidRPr="00A704A2" w:rsidRDefault="008362AE" w:rsidP="008362AE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50FC4CE" w14:textId="77777777" w:rsidR="008362AE" w:rsidRPr="00A704A2" w:rsidRDefault="008362AE" w:rsidP="008362A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15219 Utopia Avenue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8FDB467" w14:textId="77777777" w:rsidR="008362AE" w:rsidRPr="00A704A2" w:rsidRDefault="008362AE" w:rsidP="008362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8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7FEBBA5" w14:textId="77777777" w:rsidR="008362AE" w:rsidRPr="00A704A2" w:rsidRDefault="008362AE" w:rsidP="008362AE">
      <w:pPr>
        <w:jc w:val="both"/>
        <w:rPr>
          <w:rFonts w:ascii="Century Gothic" w:hAnsi="Century Gothic" w:cs="Arial"/>
          <w:bCs/>
          <w:iCs/>
        </w:rPr>
      </w:pPr>
    </w:p>
    <w:p w14:paraId="127175D2" w14:textId="77777777" w:rsidR="008362AE" w:rsidRDefault="008362AE" w:rsidP="008362A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Sold Simple Property Solutions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EA0136">
        <w:rPr>
          <w:rFonts w:ascii="Century Gothic" w:hAnsi="Century Gothic" w:cs="Arial"/>
          <w:iCs/>
        </w:rPr>
        <w:t>Owner</w:t>
      </w:r>
      <w:r w:rsidRPr="00A704A2">
        <w:rPr>
          <w:rFonts w:ascii="Century Gothic" w:hAnsi="Century Gothic" w:cs="Arial"/>
          <w:iCs/>
        </w:rPr>
        <w:t xml:space="preserve"> of the Two Dwelling Units Two- Family Residence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iCs/>
        </w:rPr>
        <w:t>Two</w:t>
      </w:r>
      <w:r>
        <w:rPr>
          <w:rFonts w:ascii="Century Gothic" w:hAnsi="Century Gothic" w:cs="Arial"/>
          <w:iCs/>
        </w:rPr>
        <w:t xml:space="preserve"> and a Half</w:t>
      </w:r>
      <w:r w:rsidRPr="00A704A2">
        <w:rPr>
          <w:rFonts w:ascii="Century Gothic" w:hAnsi="Century Gothic" w:cs="Arial"/>
          <w:iCs/>
        </w:rPr>
        <w:t xml:space="preserve"> Story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Frame Property appeals from a </w:t>
      </w:r>
      <w:r w:rsidRPr="00A704A2">
        <w:rPr>
          <w:rFonts w:ascii="Century Gothic" w:hAnsi="Century Gothic" w:cs="Arial"/>
          <w:b/>
          <w:iCs/>
        </w:rPr>
        <w:t xml:space="preserve">NOTICE OF </w:t>
      </w:r>
      <w:r>
        <w:rPr>
          <w:rFonts w:ascii="Century Gothic" w:hAnsi="Century Gothic" w:cs="Arial"/>
          <w:b/>
          <w:iCs/>
        </w:rPr>
        <w:t>DEFICIENT</w:t>
      </w:r>
      <w:r w:rsidRPr="00A704A2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 xml:space="preserve">LEAD INSPECTION REPORT,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13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a hearing.</w:t>
      </w:r>
      <w:r w:rsidRPr="00A704A2">
        <w:rPr>
          <w:rFonts w:ascii="Century Gothic" w:hAnsi="Century Gothic" w:cs="Arial"/>
          <w:iCs/>
        </w:rPr>
        <w:t xml:space="preserve"> </w:t>
      </w:r>
    </w:p>
    <w:p w14:paraId="23B31467" w14:textId="77777777" w:rsidR="008362AE" w:rsidRDefault="008362AE" w:rsidP="008362AE">
      <w:pPr>
        <w:jc w:val="both"/>
        <w:rPr>
          <w:rFonts w:ascii="Century Gothic" w:hAnsi="Century Gothic" w:cs="Arial"/>
          <w:iCs/>
        </w:rPr>
      </w:pPr>
    </w:p>
    <w:p w14:paraId="5004E6FB" w14:textId="77777777" w:rsidR="008362AE" w:rsidRDefault="008362AE" w:rsidP="008362AE">
      <w:pPr>
        <w:jc w:val="both"/>
        <w:rPr>
          <w:rFonts w:ascii="Century Gothic" w:hAnsi="Century Gothic" w:cs="Arial"/>
          <w:iCs/>
        </w:rPr>
      </w:pPr>
    </w:p>
    <w:p w14:paraId="191AAEAA" w14:textId="671DFA75" w:rsidR="00AD5C09" w:rsidRPr="00A704A2" w:rsidRDefault="008362AE" w:rsidP="00AD5C09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</w:t>
      </w:r>
      <w:r w:rsidR="00AD5C09">
        <w:rPr>
          <w:rFonts w:ascii="Century Gothic" w:hAnsi="Century Gothic" w:cs="Arial"/>
          <w:b/>
          <w:bCs/>
          <w:iCs/>
          <w:sz w:val="32"/>
          <w:u w:val="single"/>
        </w:rPr>
        <w:t>ermit Extension</w:t>
      </w:r>
      <w:r w:rsidR="00AD5C09"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="00AD5C09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AD5C09">
        <w:rPr>
          <w:rFonts w:ascii="Century Gothic" w:hAnsi="Century Gothic" w:cs="Arial"/>
          <w:b/>
          <w:bCs/>
          <w:iCs/>
          <w:sz w:val="32"/>
          <w:u w:val="single"/>
        </w:rPr>
        <w:t>267</w:t>
      </w:r>
      <w:r w:rsidR="00AD5C09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D5C09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FAB73B8" w14:textId="77777777" w:rsidR="00AD5C09" w:rsidRPr="00A704A2" w:rsidRDefault="00AD5C09" w:rsidP="00AD5C0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5019 Anson Boulevard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F832A04" w14:textId="77777777" w:rsidR="00AD5C09" w:rsidRDefault="00AD5C09" w:rsidP="00AD5C0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5EFC2EE" w14:textId="77777777" w:rsidR="00AD5C09" w:rsidRDefault="00AD5C09" w:rsidP="00AD5C09">
      <w:pPr>
        <w:pStyle w:val="Heading7"/>
        <w:keepNext/>
        <w:rPr>
          <w:rFonts w:ascii="Century Gothic" w:hAnsi="Century Gothic" w:cs="Arial"/>
          <w:b/>
          <w:bCs/>
          <w:iCs/>
        </w:rPr>
      </w:pPr>
    </w:p>
    <w:p w14:paraId="55B981D4" w14:textId="77777777" w:rsidR="00EE1648" w:rsidRDefault="00AD5C09" w:rsidP="003B6CFD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Lora Veselsky, </w:t>
      </w:r>
      <w:r w:rsidRPr="003017E8">
        <w:rPr>
          <w:rFonts w:ascii="Century Gothic" w:hAnsi="Century Gothic" w:cs="Arial"/>
          <w:iCs/>
        </w:rPr>
        <w:t>appeals</w:t>
      </w:r>
      <w:r>
        <w:rPr>
          <w:rFonts w:ascii="Century Gothic" w:hAnsi="Century Gothic" w:cs="Arial"/>
          <w:bCs/>
          <w:iCs/>
        </w:rPr>
        <w:t xml:space="preserve"> from Suspended or Abandoned work performed under the following </w:t>
      </w:r>
      <w:r w:rsidRPr="000D3D89">
        <w:rPr>
          <w:rFonts w:ascii="Century Gothic" w:hAnsi="Century Gothic" w:cs="Arial"/>
          <w:b/>
          <w:iCs/>
        </w:rPr>
        <w:t>PERMIT(S) H20009116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issue date</w:t>
      </w:r>
      <w:r w:rsidRPr="00A704A2">
        <w:rPr>
          <w:rFonts w:ascii="Century Gothic" w:hAnsi="Century Gothic" w:cs="Arial"/>
          <w:b/>
          <w:iCs/>
        </w:rPr>
        <w:t xml:space="preserve"> </w:t>
      </w:r>
      <w:r w:rsidRPr="00494D94">
        <w:rPr>
          <w:rFonts w:ascii="Century Gothic" w:hAnsi="Century Gothic" w:cs="Arial"/>
          <w:bCs/>
          <w:iCs/>
        </w:rPr>
        <w:t>March 12, 2020, inspection date</w:t>
      </w:r>
      <w:r>
        <w:rPr>
          <w:rFonts w:ascii="Century Gothic" w:hAnsi="Century Gothic" w:cs="Arial"/>
          <w:b/>
          <w:iCs/>
        </w:rPr>
        <w:t xml:space="preserve"> </w:t>
      </w:r>
      <w:r w:rsidRPr="00C96AAA">
        <w:rPr>
          <w:rFonts w:ascii="Century Gothic" w:hAnsi="Century Gothic" w:cs="Arial"/>
          <w:bCs/>
          <w:iCs/>
        </w:rPr>
        <w:t>September 27, 2023; appellant is requesting an additional six (6) months.</w:t>
      </w:r>
    </w:p>
    <w:p w14:paraId="56D294BB" w14:textId="77777777" w:rsidR="003A258B" w:rsidRDefault="003A258B" w:rsidP="003A258B"/>
    <w:p w14:paraId="3F33514B" w14:textId="25AE2623" w:rsidR="0015641D" w:rsidRPr="0015641D" w:rsidRDefault="00884C4F" w:rsidP="0015641D">
      <w:r>
        <w:tab/>
      </w:r>
      <w:r w:rsidR="000C4F6C">
        <w:tab/>
      </w:r>
      <w:r w:rsidR="000C4F6C">
        <w:tab/>
      </w:r>
      <w:r w:rsidRPr="000C4F6C">
        <w:rPr>
          <w:b/>
          <w:bCs/>
        </w:rPr>
        <w:t>RESCHEDULED</w:t>
      </w:r>
      <w:r>
        <w:t xml:space="preserve"> for December </w:t>
      </w:r>
      <w:r w:rsidR="000C4F6C">
        <w:t>4, 2024</w:t>
      </w:r>
    </w:p>
    <w:p w14:paraId="1D4CC021" w14:textId="77777777" w:rsidR="00EE1648" w:rsidRDefault="00EE1648" w:rsidP="003B6CFD">
      <w:pPr>
        <w:pStyle w:val="Heading7"/>
        <w:keepNext/>
        <w:rPr>
          <w:rFonts w:ascii="Century Gothic" w:hAnsi="Century Gothic" w:cs="Arial"/>
          <w:bCs/>
          <w:iCs/>
        </w:rPr>
      </w:pPr>
    </w:p>
    <w:p w14:paraId="543C4D83" w14:textId="77777777" w:rsidR="003B6CFD" w:rsidRPr="003B6CFD" w:rsidRDefault="003B6CFD" w:rsidP="003B6CFD"/>
    <w:bookmarkEnd w:id="1"/>
    <w:p w14:paraId="3B931337" w14:textId="77777777" w:rsidR="005335FD" w:rsidRPr="00A704A2" w:rsidRDefault="005335FD" w:rsidP="005335FD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Permit Extension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454ECD7" w14:textId="77777777" w:rsidR="005335FD" w:rsidRPr="00A704A2" w:rsidRDefault="005335FD" w:rsidP="005335F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4694 Lee Road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90EAF00" w14:textId="77777777" w:rsidR="005335FD" w:rsidRDefault="005335FD" w:rsidP="005335F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35C63FF" w14:textId="77777777" w:rsidR="005335FD" w:rsidRPr="00BB603C" w:rsidRDefault="005335FD" w:rsidP="005335FD"/>
    <w:p w14:paraId="5CE34B60" w14:textId="6C16AA1D" w:rsidR="00C611D5" w:rsidRDefault="005335FD" w:rsidP="00862F0B">
      <w:pPr>
        <w:pStyle w:val="Heading7"/>
        <w:keepNext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Bertha Price, </w:t>
      </w:r>
      <w:r w:rsidRPr="00AD3622">
        <w:rPr>
          <w:rFonts w:ascii="Century Gothic" w:hAnsi="Century Gothic" w:cs="Arial"/>
          <w:iCs/>
        </w:rPr>
        <w:t>appeals</w:t>
      </w:r>
      <w:r>
        <w:rPr>
          <w:rFonts w:ascii="Century Gothic" w:hAnsi="Century Gothic" w:cs="Arial"/>
          <w:bCs/>
          <w:iCs/>
        </w:rPr>
        <w:t xml:space="preserve"> from Suspended or Abandoned work performed under the following </w:t>
      </w:r>
      <w:r w:rsidRPr="000D3D89">
        <w:rPr>
          <w:rFonts w:ascii="Century Gothic" w:hAnsi="Century Gothic" w:cs="Arial"/>
          <w:b/>
          <w:iCs/>
        </w:rPr>
        <w:t xml:space="preserve">PERMIT(S) </w:t>
      </w:r>
      <w:r>
        <w:rPr>
          <w:rFonts w:ascii="Century Gothic" w:hAnsi="Century Gothic" w:cs="Arial"/>
          <w:b/>
          <w:iCs/>
        </w:rPr>
        <w:t>H21004119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issue date</w:t>
      </w:r>
      <w:r w:rsidRPr="00A704A2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Cs/>
          <w:iCs/>
        </w:rPr>
        <w:t>February 19</w:t>
      </w:r>
      <w:r w:rsidRPr="00494D94">
        <w:rPr>
          <w:rFonts w:ascii="Century Gothic" w:hAnsi="Century Gothic" w:cs="Arial"/>
          <w:bCs/>
          <w:iCs/>
        </w:rPr>
        <w:t>, 202</w:t>
      </w:r>
      <w:r>
        <w:rPr>
          <w:rFonts w:ascii="Century Gothic" w:hAnsi="Century Gothic" w:cs="Arial"/>
          <w:bCs/>
          <w:iCs/>
        </w:rPr>
        <w:t>1</w:t>
      </w:r>
      <w:r w:rsidRPr="00494D94">
        <w:rPr>
          <w:rFonts w:ascii="Century Gothic" w:hAnsi="Century Gothic" w:cs="Arial"/>
          <w:bCs/>
          <w:iCs/>
        </w:rPr>
        <w:t>, inspection date</w:t>
      </w:r>
      <w:r>
        <w:rPr>
          <w:rFonts w:ascii="Century Gothic" w:hAnsi="Century Gothic" w:cs="Arial"/>
          <w:b/>
          <w:iCs/>
        </w:rPr>
        <w:t xml:space="preserve"> </w:t>
      </w:r>
      <w:r w:rsidRPr="00C96AAA">
        <w:rPr>
          <w:rFonts w:ascii="Century Gothic" w:hAnsi="Century Gothic" w:cs="Arial"/>
          <w:bCs/>
          <w:iCs/>
        </w:rPr>
        <w:t>September 2</w:t>
      </w:r>
      <w:r>
        <w:rPr>
          <w:rFonts w:ascii="Century Gothic" w:hAnsi="Century Gothic" w:cs="Arial"/>
          <w:bCs/>
          <w:iCs/>
        </w:rPr>
        <w:t>6,</w:t>
      </w:r>
      <w:r w:rsidRPr="00C96AAA">
        <w:rPr>
          <w:rFonts w:ascii="Century Gothic" w:hAnsi="Century Gothic" w:cs="Arial"/>
          <w:bCs/>
          <w:iCs/>
        </w:rPr>
        <w:t xml:space="preserve"> 2023; appellant is requesting an additional six (6) months</w:t>
      </w:r>
      <w:r w:rsidR="00775D8D">
        <w:rPr>
          <w:rFonts w:ascii="Century Gothic" w:hAnsi="Century Gothic" w:cs="Arial"/>
          <w:bCs/>
          <w:iCs/>
        </w:rPr>
        <w:t>.</w:t>
      </w:r>
    </w:p>
    <w:p w14:paraId="722FBDDA" w14:textId="77777777" w:rsidR="00862F0B" w:rsidRDefault="00862F0B" w:rsidP="00862F0B"/>
    <w:p w14:paraId="281461AB" w14:textId="77777777" w:rsidR="00862F0B" w:rsidRPr="00862F0B" w:rsidRDefault="00862F0B" w:rsidP="00862F0B"/>
    <w:p w14:paraId="006174CF" w14:textId="1FBD5EF1" w:rsidR="00645CBF" w:rsidRPr="00A704A2" w:rsidRDefault="00F43FDC" w:rsidP="00645CB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 w:rsidR="00645CBF">
        <w:rPr>
          <w:rFonts w:ascii="Century Gothic" w:hAnsi="Century Gothic" w:cs="Arial"/>
          <w:b/>
          <w:bCs/>
          <w:iCs/>
          <w:sz w:val="32"/>
          <w:u w:val="single"/>
        </w:rPr>
        <w:t>ridge</w:t>
      </w:r>
      <w:r w:rsidR="00645CBF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645CBF">
        <w:rPr>
          <w:rFonts w:ascii="Century Gothic" w:hAnsi="Century Gothic" w:cs="Arial"/>
          <w:b/>
          <w:bCs/>
          <w:iCs/>
          <w:sz w:val="32"/>
          <w:u w:val="single"/>
        </w:rPr>
        <w:t>309</w:t>
      </w:r>
      <w:r w:rsidR="00645CBF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645CB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5CAD46F" w14:textId="3C15A854" w:rsidR="00645CBF" w:rsidRPr="00A704A2" w:rsidRDefault="00645CBF" w:rsidP="00645CB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 E</w:t>
      </w:r>
      <w:r w:rsidR="00561845">
        <w:rPr>
          <w:rFonts w:ascii="Century Gothic" w:hAnsi="Century Gothic" w:cs="Arial"/>
          <w:b/>
          <w:bCs/>
          <w:iCs/>
        </w:rPr>
        <w:t>ast</w:t>
      </w:r>
      <w:r>
        <w:rPr>
          <w:rFonts w:ascii="Century Gothic" w:hAnsi="Century Gothic" w:cs="Arial"/>
          <w:b/>
          <w:bCs/>
          <w:iCs/>
        </w:rPr>
        <w:t xml:space="preserve"> 81 St.</w:t>
      </w:r>
      <w:r w:rsidR="00CC0D08">
        <w:rPr>
          <w:rFonts w:ascii="Century Gothic" w:hAnsi="Century Gothic" w:cs="Arial"/>
          <w:b/>
          <w:bCs/>
          <w:iCs/>
        </w:rPr>
        <w:t xml:space="preserve"> Cleveland</w:t>
      </w:r>
      <w:r w:rsidR="00561845">
        <w:rPr>
          <w:rFonts w:ascii="Century Gothic" w:hAnsi="Century Gothic" w:cs="Arial"/>
          <w:b/>
          <w:bCs/>
          <w:iCs/>
        </w:rPr>
        <w:t>, OH</w:t>
      </w:r>
      <w:r>
        <w:rPr>
          <w:rFonts w:ascii="Century Gothic" w:hAnsi="Century Gothic" w:cs="Arial"/>
          <w:b/>
          <w:bCs/>
          <w:iCs/>
        </w:rPr>
        <w:t xml:space="preserve"> AKA North of Otter City Bridge</w:t>
      </w:r>
    </w:p>
    <w:p w14:paraId="414478BF" w14:textId="77777777" w:rsidR="00645CBF" w:rsidRPr="00A704A2" w:rsidRDefault="00645CBF" w:rsidP="00645CB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6 (Blaine A. Griffin)</w:t>
      </w:r>
    </w:p>
    <w:p w14:paraId="7AD9181E" w14:textId="77777777" w:rsidR="00645CBF" w:rsidRPr="00A704A2" w:rsidRDefault="00645CBF" w:rsidP="00645CBF">
      <w:pPr>
        <w:jc w:val="both"/>
        <w:rPr>
          <w:rFonts w:ascii="Century Gothic" w:hAnsi="Century Gothic" w:cs="Arial"/>
          <w:bCs/>
          <w:iCs/>
        </w:rPr>
      </w:pPr>
    </w:p>
    <w:p w14:paraId="6C207434" w14:textId="4670BAAE" w:rsidR="00645CBF" w:rsidRDefault="00645CBF" w:rsidP="00645CB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4:531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9B7CB6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  <w:bookmarkEnd w:id="0"/>
    </w:p>
    <w:p w14:paraId="4883F454" w14:textId="77777777" w:rsidR="00770C64" w:rsidRDefault="00770C64" w:rsidP="00645CBF">
      <w:pPr>
        <w:jc w:val="both"/>
        <w:rPr>
          <w:rFonts w:ascii="Century Gothic" w:hAnsi="Century Gothic" w:cs="Arial"/>
          <w:iCs/>
        </w:rPr>
      </w:pPr>
    </w:p>
    <w:p w14:paraId="55CC0252" w14:textId="683DAA31" w:rsidR="003B6CFD" w:rsidRDefault="00D04525" w:rsidP="00645CB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b/>
          <w:bCs/>
          <w:iCs/>
        </w:rPr>
        <w:t xml:space="preserve">                          </w:t>
      </w:r>
      <w:bookmarkStart w:id="3" w:name="_Hlk162951420"/>
      <w:r w:rsidR="0074215C">
        <w:rPr>
          <w:rFonts w:ascii="Century Gothic" w:hAnsi="Century Gothic" w:cs="Arial"/>
          <w:b/>
          <w:bCs/>
          <w:iCs/>
        </w:rPr>
        <w:t xml:space="preserve">Docket </w:t>
      </w:r>
      <w:r w:rsidR="0074215C" w:rsidRPr="00D04525">
        <w:rPr>
          <w:rFonts w:ascii="Century Gothic" w:hAnsi="Century Gothic" w:cs="Arial"/>
          <w:b/>
          <w:bCs/>
          <w:iCs/>
        </w:rPr>
        <w:t>A</w:t>
      </w:r>
      <w:r w:rsidRPr="00D04525">
        <w:rPr>
          <w:rFonts w:ascii="Century Gothic" w:hAnsi="Century Gothic" w:cs="Arial"/>
          <w:b/>
          <w:bCs/>
          <w:iCs/>
        </w:rPr>
        <w:t>-309-23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  <w:bookmarkEnd w:id="3"/>
    </w:p>
    <w:p w14:paraId="73B078EA" w14:textId="77777777" w:rsidR="000D517F" w:rsidRDefault="000D517F" w:rsidP="00645CBF">
      <w:pPr>
        <w:jc w:val="both"/>
        <w:rPr>
          <w:rFonts w:ascii="Century Gothic" w:hAnsi="Century Gothic" w:cs="Arial"/>
          <w:iCs/>
        </w:rPr>
      </w:pPr>
    </w:p>
    <w:p w14:paraId="238A759B" w14:textId="77777777" w:rsidR="00E97A31" w:rsidRPr="009B7CB6" w:rsidRDefault="00E97A31" w:rsidP="00645CBF">
      <w:pPr>
        <w:jc w:val="both"/>
        <w:rPr>
          <w:rFonts w:ascii="Century Gothic" w:hAnsi="Century Gothic" w:cs="Arial"/>
          <w:iCs/>
        </w:rPr>
      </w:pPr>
    </w:p>
    <w:p w14:paraId="3416CEA6" w14:textId="77777777" w:rsidR="00645CBF" w:rsidRPr="00A704A2" w:rsidRDefault="00645CBF" w:rsidP="00645CB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A029589" w14:textId="7FDEDDB7" w:rsidR="00645CBF" w:rsidRPr="00A704A2" w:rsidRDefault="00645CBF" w:rsidP="00645CB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45 </w:t>
      </w:r>
      <w:r w:rsidR="00B87918">
        <w:rPr>
          <w:rFonts w:ascii="Century Gothic" w:hAnsi="Century Gothic" w:cs="Arial"/>
          <w:b/>
          <w:bCs/>
          <w:iCs/>
        </w:rPr>
        <w:t xml:space="preserve">East of </w:t>
      </w:r>
      <w:r>
        <w:rPr>
          <w:rFonts w:ascii="Century Gothic" w:hAnsi="Century Gothic" w:cs="Arial"/>
          <w:b/>
          <w:bCs/>
          <w:iCs/>
        </w:rPr>
        <w:t>83</w:t>
      </w:r>
      <w:r w:rsidR="008620C1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North of Fort Ave. City Bridge</w:t>
      </w:r>
    </w:p>
    <w:p w14:paraId="002FA3CE" w14:textId="5676C739" w:rsidR="00645CBF" w:rsidRPr="00A704A2" w:rsidRDefault="00645CBF" w:rsidP="00645CB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402E4B">
        <w:rPr>
          <w:rFonts w:ascii="Century Gothic" w:hAnsi="Century Gothic" w:cs="Arial"/>
          <w:b/>
          <w:bCs/>
          <w:iCs/>
        </w:rPr>
        <w:t>5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402E4B">
        <w:rPr>
          <w:rFonts w:ascii="Century Gothic" w:hAnsi="Century Gothic" w:cs="Arial"/>
          <w:b/>
          <w:bCs/>
          <w:iCs/>
        </w:rPr>
        <w:t>Richard A. Starr</w:t>
      </w:r>
      <w:r>
        <w:rPr>
          <w:rFonts w:ascii="Century Gothic" w:hAnsi="Century Gothic" w:cs="Arial"/>
          <w:b/>
          <w:bCs/>
          <w:iCs/>
        </w:rPr>
        <w:t>)</w:t>
      </w:r>
    </w:p>
    <w:p w14:paraId="3EABD30E" w14:textId="77777777" w:rsidR="00645CBF" w:rsidRPr="00A704A2" w:rsidRDefault="00645CBF" w:rsidP="00645CBF">
      <w:pPr>
        <w:jc w:val="both"/>
        <w:rPr>
          <w:rFonts w:ascii="Century Gothic" w:hAnsi="Century Gothic" w:cs="Arial"/>
          <w:bCs/>
          <w:iCs/>
        </w:rPr>
      </w:pPr>
    </w:p>
    <w:p w14:paraId="1187A2D5" w14:textId="05F455E9" w:rsidR="0074215C" w:rsidRDefault="00645CBF" w:rsidP="002372BE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4:532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</w:p>
    <w:p w14:paraId="11124BF7" w14:textId="77777777" w:rsidR="00A719F6" w:rsidRDefault="000657A1" w:rsidP="002372BE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ab/>
        <w:t xml:space="preserve">                 </w:t>
      </w:r>
      <w:r>
        <w:rPr>
          <w:rFonts w:ascii="Century Gothic" w:hAnsi="Century Gothic" w:cs="Arial"/>
          <w:iCs/>
          <w:vertAlign w:val="superscript"/>
        </w:rPr>
        <w:tab/>
      </w:r>
    </w:p>
    <w:p w14:paraId="192DAFAF" w14:textId="77777777" w:rsidR="00120C8D" w:rsidRDefault="00A719F6" w:rsidP="002372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  <w:vertAlign w:val="superscript"/>
        </w:rPr>
        <w:t xml:space="preserve">                                                        </w:t>
      </w:r>
      <w:r w:rsidR="000657A1">
        <w:rPr>
          <w:rFonts w:ascii="Century Gothic" w:hAnsi="Century Gothic" w:cs="Arial"/>
          <w:b/>
          <w:bCs/>
          <w:iCs/>
        </w:rPr>
        <w:t xml:space="preserve">Docket </w:t>
      </w:r>
      <w:r w:rsidR="000657A1" w:rsidRPr="00D04525">
        <w:rPr>
          <w:rFonts w:ascii="Century Gothic" w:hAnsi="Century Gothic" w:cs="Arial"/>
          <w:b/>
          <w:bCs/>
          <w:iCs/>
        </w:rPr>
        <w:t>A-3</w:t>
      </w:r>
      <w:r w:rsidR="00303025">
        <w:rPr>
          <w:rFonts w:ascii="Century Gothic" w:hAnsi="Century Gothic" w:cs="Arial"/>
          <w:b/>
          <w:bCs/>
          <w:iCs/>
        </w:rPr>
        <w:t>10</w:t>
      </w:r>
      <w:r w:rsidR="000657A1" w:rsidRPr="00D04525">
        <w:rPr>
          <w:rFonts w:ascii="Century Gothic" w:hAnsi="Century Gothic" w:cs="Arial"/>
          <w:b/>
          <w:bCs/>
          <w:iCs/>
        </w:rPr>
        <w:t>-23</w:t>
      </w:r>
      <w:r w:rsidR="000657A1">
        <w:rPr>
          <w:rFonts w:ascii="Century Gothic" w:hAnsi="Century Gothic" w:cs="Arial"/>
          <w:iCs/>
        </w:rPr>
        <w:t xml:space="preserve"> has been </w:t>
      </w:r>
      <w:r w:rsidR="000657A1" w:rsidRPr="00D04525">
        <w:rPr>
          <w:rFonts w:ascii="Century Gothic" w:hAnsi="Century Gothic" w:cs="Arial"/>
          <w:b/>
          <w:bCs/>
          <w:iCs/>
        </w:rPr>
        <w:t>POSTPONED</w:t>
      </w:r>
      <w:r w:rsidR="000657A1">
        <w:rPr>
          <w:rFonts w:ascii="Century Gothic" w:hAnsi="Century Gothic" w:cs="Arial"/>
          <w:iCs/>
        </w:rPr>
        <w:t>.</w:t>
      </w:r>
    </w:p>
    <w:p w14:paraId="52CADDDB" w14:textId="77777777" w:rsidR="00120C8D" w:rsidRDefault="00120C8D" w:rsidP="002372BE">
      <w:pPr>
        <w:jc w:val="both"/>
        <w:rPr>
          <w:rFonts w:ascii="Century Gothic" w:hAnsi="Century Gothic" w:cs="Arial"/>
          <w:iCs/>
        </w:rPr>
      </w:pPr>
    </w:p>
    <w:p w14:paraId="5EE6701B" w14:textId="08B99662" w:rsidR="0074215C" w:rsidRDefault="000657A1" w:rsidP="002372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  <w:vertAlign w:val="superscript"/>
        </w:rPr>
        <w:tab/>
      </w:r>
    </w:p>
    <w:p w14:paraId="70F78F71" w14:textId="1013FCCD" w:rsidR="002372BE" w:rsidRPr="00A704A2" w:rsidRDefault="00E97A31" w:rsidP="002372BE">
      <w:pPr>
        <w:jc w:val="both"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</w:t>
      </w:r>
      <w:r w:rsidR="002372BE">
        <w:rPr>
          <w:rFonts w:ascii="Century Gothic" w:hAnsi="Century Gothic" w:cs="Arial"/>
          <w:b/>
          <w:bCs/>
          <w:iCs/>
          <w:sz w:val="32"/>
          <w:u w:val="single"/>
        </w:rPr>
        <w:t>ridge</w:t>
      </w:r>
      <w:r w:rsidR="002372BE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2372BE">
        <w:rPr>
          <w:rFonts w:ascii="Century Gothic" w:hAnsi="Century Gothic" w:cs="Arial"/>
          <w:b/>
          <w:bCs/>
          <w:iCs/>
          <w:sz w:val="32"/>
          <w:u w:val="single"/>
        </w:rPr>
        <w:t>311</w:t>
      </w:r>
      <w:r w:rsidR="002372BE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2372BE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446E180" w14:textId="70C22051" w:rsidR="002372BE" w:rsidRPr="00A704A2" w:rsidRDefault="002372BE" w:rsidP="002372B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46 E</w:t>
      </w:r>
      <w:r w:rsidR="00925F60">
        <w:rPr>
          <w:rFonts w:ascii="Century Gothic" w:hAnsi="Century Gothic" w:cs="Arial"/>
          <w:b/>
          <w:bCs/>
          <w:iCs/>
        </w:rPr>
        <w:t xml:space="preserve">ast </w:t>
      </w:r>
      <w:r w:rsidR="00C556AB">
        <w:rPr>
          <w:rFonts w:ascii="Century Gothic" w:hAnsi="Century Gothic" w:cs="Arial"/>
          <w:b/>
          <w:bCs/>
          <w:iCs/>
        </w:rPr>
        <w:t>90 Cleveland</w:t>
      </w:r>
      <w:r w:rsidR="00437B32">
        <w:rPr>
          <w:rFonts w:ascii="Century Gothic" w:hAnsi="Century Gothic" w:cs="Arial"/>
          <w:b/>
          <w:bCs/>
          <w:iCs/>
        </w:rPr>
        <w:t xml:space="preserve">, OH </w:t>
      </w:r>
      <w:r>
        <w:rPr>
          <w:rFonts w:ascii="Century Gothic" w:hAnsi="Century Gothic" w:cs="Arial"/>
          <w:b/>
          <w:bCs/>
          <w:iCs/>
        </w:rPr>
        <w:t>AKA North of Holton Ave. City Bridge</w:t>
      </w:r>
    </w:p>
    <w:p w14:paraId="0E45EAA8" w14:textId="77777777" w:rsidR="002372BE" w:rsidRPr="00A704A2" w:rsidRDefault="002372BE" w:rsidP="002372B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6 (Blaine A. Griffin)</w:t>
      </w:r>
    </w:p>
    <w:p w14:paraId="2B47EBE0" w14:textId="77777777" w:rsidR="002372BE" w:rsidRPr="00A704A2" w:rsidRDefault="002372BE" w:rsidP="002372BE">
      <w:pPr>
        <w:jc w:val="both"/>
        <w:rPr>
          <w:rFonts w:ascii="Century Gothic" w:hAnsi="Century Gothic" w:cs="Arial"/>
          <w:bCs/>
          <w:iCs/>
        </w:rPr>
      </w:pPr>
    </w:p>
    <w:p w14:paraId="3CF3617D" w14:textId="33507A74" w:rsidR="002372BE" w:rsidRDefault="002372BE" w:rsidP="002372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4:533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806DDA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65139102" w14:textId="77777777" w:rsidR="00C611D5" w:rsidRDefault="00C611D5" w:rsidP="002372BE">
      <w:pPr>
        <w:jc w:val="both"/>
        <w:rPr>
          <w:rFonts w:ascii="Century Gothic" w:hAnsi="Century Gothic" w:cs="Arial"/>
          <w:iCs/>
        </w:rPr>
      </w:pPr>
    </w:p>
    <w:p w14:paraId="60C06A4B" w14:textId="7CD5A36C" w:rsidR="00C611D5" w:rsidRDefault="00303025" w:rsidP="002372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 w:rsidR="00B3063E">
        <w:rPr>
          <w:rFonts w:ascii="Century Gothic" w:hAnsi="Century Gothic" w:cs="Arial"/>
          <w:b/>
          <w:bCs/>
          <w:iCs/>
        </w:rPr>
        <w:t>311-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236F6C51" w14:textId="77777777" w:rsidR="00B3063E" w:rsidRDefault="00B3063E" w:rsidP="002372BE">
      <w:pPr>
        <w:jc w:val="both"/>
        <w:rPr>
          <w:rFonts w:ascii="Century Gothic" w:hAnsi="Century Gothic" w:cs="Arial"/>
          <w:iCs/>
        </w:rPr>
      </w:pPr>
    </w:p>
    <w:p w14:paraId="4E72BF98" w14:textId="77777777" w:rsidR="00B3063E" w:rsidRPr="00614E1A" w:rsidRDefault="00B3063E" w:rsidP="002372BE">
      <w:pPr>
        <w:jc w:val="both"/>
        <w:rPr>
          <w:rFonts w:ascii="Century Gothic" w:hAnsi="Century Gothic" w:cs="Arial"/>
          <w:iCs/>
        </w:rPr>
      </w:pPr>
    </w:p>
    <w:p w14:paraId="5FEFBD6B" w14:textId="77777777" w:rsidR="002372BE" w:rsidRPr="00A704A2" w:rsidRDefault="002372BE" w:rsidP="002372BE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B4296E1" w14:textId="675BBA58" w:rsidR="002372BE" w:rsidRPr="00A704A2" w:rsidRDefault="002372BE" w:rsidP="002372B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47 E</w:t>
      </w:r>
      <w:r w:rsidR="00E25052">
        <w:rPr>
          <w:rFonts w:ascii="Century Gothic" w:hAnsi="Century Gothic" w:cs="Arial"/>
          <w:b/>
          <w:bCs/>
          <w:iCs/>
        </w:rPr>
        <w:t xml:space="preserve">. </w:t>
      </w:r>
      <w:r>
        <w:rPr>
          <w:rFonts w:ascii="Century Gothic" w:hAnsi="Century Gothic" w:cs="Arial"/>
          <w:b/>
          <w:bCs/>
          <w:iCs/>
        </w:rPr>
        <w:t>92</w:t>
      </w:r>
      <w:r w:rsidR="00685CA4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South of Buckeye Rd. City Bridge</w:t>
      </w:r>
    </w:p>
    <w:p w14:paraId="14A2E386" w14:textId="0F15D135" w:rsidR="002372BE" w:rsidRPr="00A704A2" w:rsidRDefault="002372BE" w:rsidP="002372B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E25052">
        <w:rPr>
          <w:rFonts w:ascii="Century Gothic" w:hAnsi="Century Gothic" w:cs="Arial"/>
          <w:b/>
          <w:bCs/>
          <w:iCs/>
        </w:rPr>
        <w:t xml:space="preserve">4 </w:t>
      </w:r>
      <w:r>
        <w:rPr>
          <w:rFonts w:ascii="Century Gothic" w:hAnsi="Century Gothic" w:cs="Arial"/>
          <w:b/>
          <w:bCs/>
          <w:iCs/>
        </w:rPr>
        <w:t>(</w:t>
      </w:r>
      <w:r w:rsidR="00E25052">
        <w:rPr>
          <w:rFonts w:ascii="Century Gothic" w:hAnsi="Century Gothic" w:cs="Arial"/>
          <w:b/>
          <w:bCs/>
          <w:iCs/>
        </w:rPr>
        <w:t>Deborah A</w:t>
      </w:r>
      <w:r w:rsidR="000D3643">
        <w:rPr>
          <w:rFonts w:ascii="Century Gothic" w:hAnsi="Century Gothic" w:cs="Arial"/>
          <w:b/>
          <w:bCs/>
          <w:iCs/>
        </w:rPr>
        <w:t>. Gray</w:t>
      </w:r>
      <w:r>
        <w:rPr>
          <w:rFonts w:ascii="Century Gothic" w:hAnsi="Century Gothic" w:cs="Arial"/>
          <w:b/>
          <w:bCs/>
          <w:iCs/>
        </w:rPr>
        <w:t>)</w:t>
      </w:r>
    </w:p>
    <w:p w14:paraId="47FF3E7B" w14:textId="77777777" w:rsidR="002372BE" w:rsidRPr="00A704A2" w:rsidRDefault="002372BE" w:rsidP="002372BE">
      <w:pPr>
        <w:jc w:val="both"/>
        <w:rPr>
          <w:rFonts w:ascii="Century Gothic" w:hAnsi="Century Gothic" w:cs="Arial"/>
          <w:bCs/>
          <w:iCs/>
        </w:rPr>
      </w:pPr>
    </w:p>
    <w:p w14:paraId="260CD45E" w14:textId="77777777" w:rsidR="002372BE" w:rsidRDefault="002372BE" w:rsidP="002372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4:534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016349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24D202DD" w14:textId="77777777" w:rsidR="00794293" w:rsidRDefault="00794293" w:rsidP="002372BE">
      <w:pPr>
        <w:jc w:val="both"/>
        <w:rPr>
          <w:rFonts w:ascii="Century Gothic" w:hAnsi="Century Gothic" w:cs="Arial"/>
          <w:iCs/>
        </w:rPr>
      </w:pPr>
    </w:p>
    <w:p w14:paraId="792F38A5" w14:textId="0CE0731F" w:rsidR="002372BE" w:rsidRDefault="00794293" w:rsidP="002372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312-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3E31DB79" w14:textId="77777777" w:rsidR="00794293" w:rsidRDefault="00794293" w:rsidP="002372BE">
      <w:pPr>
        <w:jc w:val="both"/>
        <w:rPr>
          <w:rFonts w:ascii="Century Gothic" w:hAnsi="Century Gothic" w:cs="Arial"/>
          <w:iCs/>
        </w:rPr>
      </w:pPr>
    </w:p>
    <w:p w14:paraId="4FBF223A" w14:textId="77777777" w:rsidR="008473D9" w:rsidRDefault="008473D9" w:rsidP="008473D9">
      <w:pPr>
        <w:rPr>
          <w:b/>
          <w:bCs/>
        </w:rPr>
      </w:pPr>
    </w:p>
    <w:p w14:paraId="7290F64A" w14:textId="77777777" w:rsidR="008473D9" w:rsidRPr="00A704A2" w:rsidRDefault="008473D9" w:rsidP="008473D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E457250" w14:textId="1752EC8C" w:rsidR="008473D9" w:rsidRPr="00A704A2" w:rsidRDefault="008473D9" w:rsidP="008473D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48 E. 92</w:t>
      </w:r>
      <w:r w:rsidR="006731C4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North of Holton Ave. City Bridge</w:t>
      </w:r>
    </w:p>
    <w:p w14:paraId="093F439A" w14:textId="75C0EA1B" w:rsidR="008473D9" w:rsidRPr="00A704A2" w:rsidRDefault="008473D9" w:rsidP="008473D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6808A1">
        <w:rPr>
          <w:rFonts w:ascii="Century Gothic" w:hAnsi="Century Gothic" w:cs="Arial"/>
          <w:b/>
          <w:bCs/>
          <w:iCs/>
        </w:rPr>
        <w:t>6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6808A1">
        <w:rPr>
          <w:rFonts w:ascii="Century Gothic" w:hAnsi="Century Gothic" w:cs="Arial"/>
          <w:b/>
          <w:bCs/>
          <w:iCs/>
        </w:rPr>
        <w:t>Blaine A. Griffin</w:t>
      </w:r>
      <w:r>
        <w:rPr>
          <w:rFonts w:ascii="Century Gothic" w:hAnsi="Century Gothic" w:cs="Arial"/>
          <w:b/>
          <w:bCs/>
          <w:iCs/>
        </w:rPr>
        <w:t>)</w:t>
      </w:r>
    </w:p>
    <w:p w14:paraId="5B112AEF" w14:textId="77777777" w:rsidR="008473D9" w:rsidRPr="00A704A2" w:rsidRDefault="008473D9" w:rsidP="008473D9">
      <w:pPr>
        <w:jc w:val="both"/>
        <w:rPr>
          <w:rFonts w:ascii="Century Gothic" w:hAnsi="Century Gothic" w:cs="Arial"/>
          <w:bCs/>
          <w:iCs/>
        </w:rPr>
      </w:pPr>
    </w:p>
    <w:p w14:paraId="383E3F6A" w14:textId="69F76AA4" w:rsidR="008473D9" w:rsidRDefault="008473D9" w:rsidP="008473D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4:535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867A52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2B31D35E" w14:textId="77777777" w:rsidR="00B12FB4" w:rsidRDefault="00B12FB4" w:rsidP="008473D9">
      <w:pPr>
        <w:jc w:val="both"/>
        <w:rPr>
          <w:rFonts w:ascii="Century Gothic" w:hAnsi="Century Gothic" w:cs="Arial"/>
          <w:iCs/>
        </w:rPr>
      </w:pPr>
    </w:p>
    <w:p w14:paraId="10C33776" w14:textId="3E33EDF7" w:rsidR="00B12FB4" w:rsidRDefault="00C8576C" w:rsidP="008473D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313-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607ECB39" w14:textId="77777777" w:rsidR="00C8576C" w:rsidRDefault="00C8576C" w:rsidP="008473D9">
      <w:pPr>
        <w:jc w:val="both"/>
        <w:rPr>
          <w:rFonts w:ascii="Century Gothic" w:hAnsi="Century Gothic" w:cs="Arial"/>
          <w:iCs/>
        </w:rPr>
      </w:pPr>
    </w:p>
    <w:p w14:paraId="7339E2E2" w14:textId="77777777" w:rsidR="00C8576C" w:rsidRPr="00867A52" w:rsidRDefault="00C8576C" w:rsidP="008473D9">
      <w:pPr>
        <w:jc w:val="both"/>
        <w:rPr>
          <w:rFonts w:ascii="Century Gothic" w:hAnsi="Century Gothic" w:cs="Arial"/>
          <w:iCs/>
        </w:rPr>
      </w:pPr>
    </w:p>
    <w:p w14:paraId="47138592" w14:textId="77777777" w:rsidR="008473D9" w:rsidRPr="00A704A2" w:rsidRDefault="008473D9" w:rsidP="008473D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2F8177E" w14:textId="1427ED36" w:rsidR="008473D9" w:rsidRPr="00A704A2" w:rsidRDefault="008473D9" w:rsidP="008473D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51 Harvard </w:t>
      </w:r>
      <w:r w:rsidR="000F2041">
        <w:rPr>
          <w:rFonts w:ascii="Century Gothic" w:hAnsi="Century Gothic" w:cs="Arial"/>
          <w:b/>
          <w:bCs/>
          <w:iCs/>
        </w:rPr>
        <w:t>Cleveland</w:t>
      </w:r>
      <w:r w:rsidR="00BA184F">
        <w:rPr>
          <w:rFonts w:ascii="Century Gothic" w:hAnsi="Century Gothic" w:cs="Arial"/>
          <w:b/>
          <w:bCs/>
          <w:iCs/>
        </w:rPr>
        <w:t xml:space="preserve">, OH </w:t>
      </w:r>
      <w:r>
        <w:rPr>
          <w:rFonts w:ascii="Century Gothic" w:hAnsi="Century Gothic" w:cs="Arial"/>
          <w:b/>
          <w:bCs/>
          <w:iCs/>
        </w:rPr>
        <w:t>AKA East of Broadway City Bridge</w:t>
      </w:r>
    </w:p>
    <w:p w14:paraId="12AA145E" w14:textId="77777777" w:rsidR="008473D9" w:rsidRPr="00A704A2" w:rsidRDefault="008473D9" w:rsidP="008473D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12 (Rebecca Maurer)</w:t>
      </w:r>
    </w:p>
    <w:p w14:paraId="21DC1A97" w14:textId="77777777" w:rsidR="008473D9" w:rsidRPr="00A704A2" w:rsidRDefault="008473D9" w:rsidP="008473D9">
      <w:pPr>
        <w:jc w:val="both"/>
        <w:rPr>
          <w:rFonts w:ascii="Century Gothic" w:hAnsi="Century Gothic" w:cs="Arial"/>
          <w:bCs/>
          <w:iCs/>
        </w:rPr>
      </w:pPr>
    </w:p>
    <w:p w14:paraId="39507160" w14:textId="255AA6EC" w:rsidR="00F41756" w:rsidRDefault="008473D9" w:rsidP="008473D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4:542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3F3ABE4B" w14:textId="77777777" w:rsidR="00C8576C" w:rsidRDefault="00C8576C" w:rsidP="008473D9">
      <w:pPr>
        <w:jc w:val="both"/>
        <w:rPr>
          <w:rFonts w:ascii="Century Gothic" w:hAnsi="Century Gothic" w:cs="Arial"/>
          <w:iCs/>
        </w:rPr>
      </w:pPr>
    </w:p>
    <w:p w14:paraId="4D0CB63D" w14:textId="7C0FCAE4" w:rsidR="00C8576C" w:rsidRDefault="00C8576C" w:rsidP="008473D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</w:t>
      </w:r>
      <w:bookmarkStart w:id="4" w:name="_Hlk162951666"/>
      <w:r>
        <w:rPr>
          <w:rFonts w:ascii="Century Gothic" w:hAnsi="Century Gothic" w:cs="Arial"/>
          <w:b/>
          <w:bCs/>
          <w:iCs/>
        </w:rPr>
        <w:t xml:space="preserve">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314-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  <w:bookmarkEnd w:id="4"/>
    </w:p>
    <w:p w14:paraId="5A5F7271" w14:textId="77777777" w:rsidR="003E76E4" w:rsidRDefault="003E76E4" w:rsidP="008473D9">
      <w:pPr>
        <w:jc w:val="both"/>
        <w:rPr>
          <w:rFonts w:ascii="Century Gothic" w:hAnsi="Century Gothic" w:cs="Arial"/>
          <w:iCs/>
        </w:rPr>
      </w:pPr>
    </w:p>
    <w:p w14:paraId="5A60CB49" w14:textId="77777777" w:rsidR="003E76E4" w:rsidRPr="00FD1C14" w:rsidRDefault="003E76E4" w:rsidP="008473D9">
      <w:pPr>
        <w:jc w:val="both"/>
        <w:rPr>
          <w:rFonts w:ascii="Century Gothic" w:hAnsi="Century Gothic" w:cs="Arial"/>
          <w:iCs/>
        </w:rPr>
      </w:pPr>
    </w:p>
    <w:p w14:paraId="6266076F" w14:textId="77777777" w:rsidR="00F141E2" w:rsidRPr="00A704A2" w:rsidRDefault="00F141E2" w:rsidP="00F141E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F38183E" w14:textId="11B48596" w:rsidR="00F141E2" w:rsidRPr="00A704A2" w:rsidRDefault="00F141E2" w:rsidP="00F141E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52 Holton </w:t>
      </w:r>
      <w:r w:rsidR="004E5657">
        <w:rPr>
          <w:rFonts w:ascii="Century Gothic" w:hAnsi="Century Gothic" w:cs="Arial"/>
          <w:b/>
          <w:bCs/>
          <w:iCs/>
        </w:rPr>
        <w:t>Cleveland, OH</w:t>
      </w:r>
      <w:r w:rsidR="009D0DC9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AKA At East 84 St. City Bridge</w:t>
      </w:r>
    </w:p>
    <w:p w14:paraId="26070A72" w14:textId="77777777" w:rsidR="00F141E2" w:rsidRPr="00A704A2" w:rsidRDefault="00F141E2" w:rsidP="00F141E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6 (Blaine A. Griffin)</w:t>
      </w:r>
    </w:p>
    <w:p w14:paraId="77287E12" w14:textId="77777777" w:rsidR="00F141E2" w:rsidRPr="00A704A2" w:rsidRDefault="00F141E2" w:rsidP="00F141E2">
      <w:pPr>
        <w:jc w:val="both"/>
        <w:rPr>
          <w:rFonts w:ascii="Century Gothic" w:hAnsi="Century Gothic" w:cs="Arial"/>
          <w:bCs/>
          <w:iCs/>
        </w:rPr>
      </w:pPr>
    </w:p>
    <w:p w14:paraId="53BB65B4" w14:textId="3AED99EC" w:rsidR="00F141E2" w:rsidRDefault="00F141E2" w:rsidP="00F141E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4:544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CB38E9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664E9B49" w14:textId="77777777" w:rsidR="003E76E4" w:rsidRDefault="003E76E4" w:rsidP="00F141E2">
      <w:pPr>
        <w:jc w:val="both"/>
        <w:rPr>
          <w:rFonts w:ascii="Century Gothic" w:hAnsi="Century Gothic" w:cs="Arial"/>
          <w:iCs/>
        </w:rPr>
      </w:pPr>
    </w:p>
    <w:p w14:paraId="3C9FA030" w14:textId="0C475464" w:rsidR="00C611D5" w:rsidRDefault="003E76E4" w:rsidP="00F141E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315-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09811447" w14:textId="77777777" w:rsidR="003E76E4" w:rsidRDefault="003E76E4" w:rsidP="00F141E2">
      <w:pPr>
        <w:jc w:val="both"/>
        <w:rPr>
          <w:rFonts w:ascii="Century Gothic" w:hAnsi="Century Gothic" w:cs="Arial"/>
          <w:iCs/>
        </w:rPr>
      </w:pPr>
    </w:p>
    <w:p w14:paraId="3F841CCC" w14:textId="77777777" w:rsidR="00C611D5" w:rsidRPr="00FD1C14" w:rsidRDefault="00C611D5" w:rsidP="00F141E2">
      <w:pPr>
        <w:jc w:val="both"/>
        <w:rPr>
          <w:rFonts w:ascii="Century Gothic" w:hAnsi="Century Gothic" w:cs="Arial"/>
          <w:iCs/>
        </w:rPr>
      </w:pPr>
    </w:p>
    <w:p w14:paraId="57398115" w14:textId="77777777" w:rsidR="00F141E2" w:rsidRPr="00A704A2" w:rsidRDefault="00F141E2" w:rsidP="00F141E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419E289" w14:textId="41283187" w:rsidR="00F141E2" w:rsidRPr="00A704A2" w:rsidRDefault="00F141E2" w:rsidP="00F141E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53 Holton </w:t>
      </w:r>
      <w:r w:rsidR="00980950">
        <w:rPr>
          <w:rFonts w:ascii="Century Gothic" w:hAnsi="Century Gothic" w:cs="Arial"/>
          <w:b/>
          <w:bCs/>
          <w:iCs/>
        </w:rPr>
        <w:t>Cleveland, OH</w:t>
      </w:r>
      <w:r>
        <w:rPr>
          <w:rFonts w:ascii="Century Gothic" w:hAnsi="Century Gothic" w:cs="Arial"/>
          <w:b/>
          <w:bCs/>
          <w:iCs/>
        </w:rPr>
        <w:t xml:space="preserve"> West of East 90 St. City Bridge</w:t>
      </w:r>
    </w:p>
    <w:p w14:paraId="00148ECB" w14:textId="77777777" w:rsidR="00F141E2" w:rsidRPr="00A704A2" w:rsidRDefault="00F141E2" w:rsidP="00F141E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6 (Blaine A. Griffin)</w:t>
      </w:r>
    </w:p>
    <w:p w14:paraId="2FB6C03D" w14:textId="77777777" w:rsidR="00F141E2" w:rsidRPr="00A704A2" w:rsidRDefault="00F141E2" w:rsidP="00F141E2">
      <w:pPr>
        <w:jc w:val="both"/>
        <w:rPr>
          <w:rFonts w:ascii="Century Gothic" w:hAnsi="Century Gothic" w:cs="Arial"/>
          <w:bCs/>
          <w:iCs/>
        </w:rPr>
      </w:pPr>
    </w:p>
    <w:p w14:paraId="7278C1C7" w14:textId="58D4C69B" w:rsidR="00D32130" w:rsidRDefault="00F141E2" w:rsidP="00F141E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4:545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CB38E9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6293EFC4" w14:textId="77777777" w:rsidR="00B12FB4" w:rsidRDefault="00B12FB4" w:rsidP="00F141E2">
      <w:pPr>
        <w:jc w:val="both"/>
        <w:rPr>
          <w:rFonts w:ascii="Century Gothic" w:hAnsi="Century Gothic" w:cs="Arial"/>
          <w:iCs/>
        </w:rPr>
      </w:pPr>
    </w:p>
    <w:p w14:paraId="2FEA2BD6" w14:textId="22A8D95C" w:rsidR="00B12FB4" w:rsidRDefault="00F62244" w:rsidP="00F141E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316-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5B9DC759" w14:textId="77777777" w:rsidR="00F62244" w:rsidRDefault="00F62244" w:rsidP="00F141E2">
      <w:pPr>
        <w:jc w:val="both"/>
        <w:rPr>
          <w:rFonts w:ascii="Century Gothic" w:hAnsi="Century Gothic" w:cs="Arial"/>
          <w:iCs/>
        </w:rPr>
      </w:pPr>
    </w:p>
    <w:p w14:paraId="3BB98AB1" w14:textId="77777777" w:rsidR="00F62244" w:rsidRDefault="00F62244" w:rsidP="00F141E2">
      <w:pPr>
        <w:jc w:val="both"/>
        <w:rPr>
          <w:rFonts w:ascii="Century Gothic" w:hAnsi="Century Gothic" w:cs="Arial"/>
          <w:iCs/>
        </w:rPr>
      </w:pPr>
    </w:p>
    <w:p w14:paraId="212CA2D3" w14:textId="77F7D36E" w:rsidR="000F1FFB" w:rsidRPr="00A704A2" w:rsidRDefault="00645CBF" w:rsidP="000F1FFB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</w:t>
      </w:r>
      <w:r w:rsidR="000F1FFB">
        <w:rPr>
          <w:rFonts w:ascii="Century Gothic" w:hAnsi="Century Gothic" w:cs="Arial"/>
          <w:b/>
          <w:bCs/>
          <w:iCs/>
          <w:sz w:val="32"/>
          <w:u w:val="single"/>
        </w:rPr>
        <w:t>ridge</w:t>
      </w:r>
      <w:r w:rsidR="000F1FFB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561B92">
        <w:rPr>
          <w:rFonts w:ascii="Century Gothic" w:hAnsi="Century Gothic" w:cs="Arial"/>
          <w:b/>
          <w:bCs/>
          <w:iCs/>
          <w:sz w:val="32"/>
          <w:u w:val="single"/>
        </w:rPr>
        <w:t>317</w:t>
      </w:r>
      <w:r w:rsidR="000F1FFB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0F1FFB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86F3A70" w14:textId="537108CF" w:rsidR="000F1FFB" w:rsidRPr="00A704A2" w:rsidRDefault="00FE5FDC" w:rsidP="000F1FF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54 Commerce</w:t>
      </w:r>
      <w:r w:rsidR="004D278E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(Hough)</w:t>
      </w:r>
      <w:r w:rsidR="00023763">
        <w:rPr>
          <w:rFonts w:ascii="Century Gothic" w:hAnsi="Century Gothic" w:cs="Arial"/>
          <w:b/>
          <w:bCs/>
          <w:iCs/>
        </w:rPr>
        <w:t xml:space="preserve"> at E. 43</w:t>
      </w:r>
      <w:r w:rsidR="000F1FFB">
        <w:rPr>
          <w:rFonts w:ascii="Century Gothic" w:hAnsi="Century Gothic" w:cs="Arial"/>
          <w:b/>
          <w:bCs/>
          <w:iCs/>
        </w:rPr>
        <w:t xml:space="preserve"> City Bridge</w:t>
      </w:r>
      <w:r w:rsidR="000F1FFB" w:rsidRPr="00A704A2">
        <w:rPr>
          <w:rFonts w:ascii="Century Gothic" w:hAnsi="Century Gothic" w:cs="Arial"/>
          <w:b/>
          <w:bCs/>
          <w:iCs/>
        </w:rPr>
        <w:t xml:space="preserve"> </w:t>
      </w:r>
      <w:r w:rsidR="000F1FFB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0F1FFB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E21C6F5" w14:textId="08073546" w:rsidR="000F1FFB" w:rsidRPr="00A704A2" w:rsidRDefault="000F1FFB" w:rsidP="000F1FF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023763">
        <w:rPr>
          <w:rFonts w:ascii="Century Gothic" w:hAnsi="Century Gothic" w:cs="Arial"/>
          <w:b/>
          <w:bCs/>
          <w:iCs/>
        </w:rPr>
        <w:t xml:space="preserve"> </w:t>
      </w:r>
      <w:r w:rsidR="00CA2FA6">
        <w:rPr>
          <w:rFonts w:ascii="Century Gothic" w:hAnsi="Century Gothic" w:cs="Arial"/>
          <w:b/>
          <w:bCs/>
          <w:iCs/>
        </w:rPr>
        <w:t xml:space="preserve">7 </w:t>
      </w:r>
      <w:r w:rsidR="00CA2FA6" w:rsidRPr="00A704A2">
        <w:rPr>
          <w:rFonts w:ascii="Century Gothic" w:hAnsi="Century Gothic" w:cs="Arial"/>
          <w:b/>
          <w:bCs/>
          <w:iCs/>
        </w:rPr>
        <w:t>(</w:t>
      </w:r>
      <w:r w:rsidR="00023763">
        <w:rPr>
          <w:rFonts w:ascii="Century Gothic" w:hAnsi="Century Gothic" w:cs="Arial"/>
          <w:b/>
          <w:bCs/>
          <w:iCs/>
        </w:rPr>
        <w:t>Stephanie D. Howse</w:t>
      </w:r>
      <w:r w:rsidR="00CA2FA6">
        <w:rPr>
          <w:rFonts w:ascii="Century Gothic" w:hAnsi="Century Gothic" w:cs="Arial"/>
          <w:b/>
          <w:bCs/>
          <w:iCs/>
        </w:rPr>
        <w:t>-Jones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0DA90E7" w14:textId="77777777" w:rsidR="000F1FFB" w:rsidRPr="00A704A2" w:rsidRDefault="000F1FFB" w:rsidP="000F1FFB">
      <w:pPr>
        <w:jc w:val="both"/>
        <w:rPr>
          <w:rFonts w:ascii="Century Gothic" w:hAnsi="Century Gothic" w:cs="Arial"/>
          <w:bCs/>
          <w:iCs/>
        </w:rPr>
      </w:pPr>
    </w:p>
    <w:p w14:paraId="7AB9431E" w14:textId="2E318F94" w:rsidR="002372BE" w:rsidRDefault="000F1FFB" w:rsidP="00DE4E0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CA2FA6">
        <w:rPr>
          <w:rFonts w:ascii="Century Gothic" w:hAnsi="Century Gothic" w:cs="Arial"/>
          <w:iCs/>
        </w:rPr>
        <w:t>46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643B37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="00DE4E06" w:rsidRPr="00BD4300">
        <w:rPr>
          <w:rFonts w:ascii="Century Gothic" w:hAnsi="Century Gothic" w:cs="Arial"/>
          <w:iCs/>
        </w:rPr>
        <w:t>Norfolk Southern Railway Company</w:t>
      </w:r>
      <w:r w:rsidR="00DE4E06" w:rsidRPr="00A704A2">
        <w:rPr>
          <w:rFonts w:ascii="Century Gothic" w:hAnsi="Century Gothic" w:cs="Arial"/>
          <w:iCs/>
        </w:rPr>
        <w:t xml:space="preserve"> is requesting for </w:t>
      </w:r>
      <w:r w:rsidR="00DE4E06">
        <w:rPr>
          <w:rFonts w:ascii="Century Gothic" w:hAnsi="Century Gothic" w:cs="Arial"/>
          <w:iCs/>
        </w:rPr>
        <w:t xml:space="preserve">the dismissal of the </w:t>
      </w:r>
      <w:r w:rsidR="00DE4E06" w:rsidRPr="00BD4300">
        <w:rPr>
          <w:rFonts w:ascii="Century Gothic" w:hAnsi="Century Gothic" w:cs="Arial"/>
          <w:bCs/>
          <w:iCs/>
        </w:rPr>
        <w:t>notice of violation</w:t>
      </w:r>
      <w:r w:rsidR="00DE4E06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DE4E06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DE4E06">
        <w:rPr>
          <w:rFonts w:ascii="Century Gothic" w:hAnsi="Century Gothic" w:cs="Arial"/>
          <w:iCs/>
          <w:vertAlign w:val="superscript"/>
        </w:rPr>
        <w:t>3</w:t>
      </w:r>
      <w:r w:rsidR="00DE4E06" w:rsidRPr="00070EF4">
        <w:rPr>
          <w:rFonts w:ascii="Century Gothic" w:hAnsi="Century Gothic" w:cs="Arial"/>
          <w:iCs/>
          <w:vertAlign w:val="superscript"/>
        </w:rPr>
        <w:t>)</w:t>
      </w:r>
      <w:r w:rsidR="00DE4E06">
        <w:rPr>
          <w:rFonts w:ascii="Century Gothic" w:hAnsi="Century Gothic" w:cs="Arial"/>
          <w:iCs/>
        </w:rPr>
        <w:t>.</w:t>
      </w:r>
    </w:p>
    <w:p w14:paraId="39A853C7" w14:textId="77777777" w:rsidR="00713687" w:rsidRDefault="00713687" w:rsidP="00DE4E06">
      <w:pPr>
        <w:jc w:val="both"/>
        <w:rPr>
          <w:rFonts w:ascii="Century Gothic" w:hAnsi="Century Gothic" w:cs="Arial"/>
          <w:iCs/>
        </w:rPr>
      </w:pPr>
    </w:p>
    <w:p w14:paraId="7AC5C463" w14:textId="4EC8B77A" w:rsidR="00B12FB4" w:rsidRDefault="00713687" w:rsidP="00DE4E0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317-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22C37773" w14:textId="77777777" w:rsidR="00713687" w:rsidRDefault="00713687" w:rsidP="00DE4E06">
      <w:pPr>
        <w:jc w:val="both"/>
        <w:rPr>
          <w:rFonts w:ascii="Century Gothic" w:hAnsi="Century Gothic" w:cs="Arial"/>
          <w:iCs/>
        </w:rPr>
      </w:pPr>
    </w:p>
    <w:p w14:paraId="39AF7CC7" w14:textId="77777777" w:rsidR="00B12FB4" w:rsidRDefault="00B12FB4" w:rsidP="00DE4E06">
      <w:pPr>
        <w:jc w:val="both"/>
        <w:rPr>
          <w:rFonts w:ascii="Century Gothic" w:hAnsi="Century Gothic" w:cs="Arial"/>
          <w:iCs/>
        </w:rPr>
      </w:pPr>
    </w:p>
    <w:p w14:paraId="0A64A242" w14:textId="666CBC22" w:rsidR="007C2B3E" w:rsidRPr="00A704A2" w:rsidRDefault="007C2B3E" w:rsidP="007C2B3E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</w:t>
      </w:r>
      <w:r w:rsidR="004165DB">
        <w:rPr>
          <w:rFonts w:ascii="Century Gothic" w:hAnsi="Century Gothic" w:cs="Arial"/>
          <w:b/>
          <w:bCs/>
          <w:iCs/>
          <w:sz w:val="32"/>
          <w:u w:val="single"/>
        </w:rPr>
        <w:t>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1B17340" w14:textId="6BD56D9D" w:rsidR="007C2B3E" w:rsidRPr="00A704A2" w:rsidRDefault="00B00418" w:rsidP="007C2B3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55 Ivanh</w:t>
      </w:r>
      <w:r w:rsidR="00046544">
        <w:rPr>
          <w:rFonts w:ascii="Century Gothic" w:hAnsi="Century Gothic" w:cs="Arial"/>
          <w:b/>
          <w:bCs/>
          <w:iCs/>
        </w:rPr>
        <w:t>oe</w:t>
      </w:r>
      <w:r w:rsidR="00ED7A9D">
        <w:rPr>
          <w:rFonts w:ascii="Century Gothic" w:hAnsi="Century Gothic" w:cs="Arial"/>
          <w:b/>
          <w:bCs/>
          <w:iCs/>
        </w:rPr>
        <w:t xml:space="preserve"> Cleveland, OH</w:t>
      </w:r>
      <w:r w:rsidR="00046544">
        <w:rPr>
          <w:rFonts w:ascii="Century Gothic" w:hAnsi="Century Gothic" w:cs="Arial"/>
          <w:b/>
          <w:bCs/>
          <w:iCs/>
        </w:rPr>
        <w:t xml:space="preserve"> AKA N. of Euclid Ave.</w:t>
      </w:r>
      <w:r w:rsidR="007C2B3E">
        <w:rPr>
          <w:rFonts w:ascii="Century Gothic" w:hAnsi="Century Gothic" w:cs="Arial"/>
          <w:b/>
          <w:bCs/>
          <w:iCs/>
        </w:rPr>
        <w:t xml:space="preserve"> City Bridge</w:t>
      </w:r>
      <w:r w:rsidR="007C2B3E" w:rsidRPr="00A704A2">
        <w:rPr>
          <w:rFonts w:ascii="Century Gothic" w:hAnsi="Century Gothic" w:cs="Arial"/>
          <w:b/>
          <w:bCs/>
          <w:iCs/>
        </w:rPr>
        <w:t xml:space="preserve"> </w:t>
      </w:r>
      <w:r w:rsidR="007C2B3E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7C2B3E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F9F3DB6" w14:textId="2679D062" w:rsidR="007C2B3E" w:rsidRPr="00A704A2" w:rsidRDefault="007C2B3E" w:rsidP="007C2B3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7967A5">
        <w:rPr>
          <w:rFonts w:ascii="Century Gothic" w:hAnsi="Century Gothic" w:cs="Arial"/>
          <w:b/>
          <w:bCs/>
          <w:iCs/>
        </w:rPr>
        <w:t xml:space="preserve">10 </w:t>
      </w:r>
      <w:r w:rsidR="001B2EE7">
        <w:rPr>
          <w:rFonts w:ascii="Century Gothic" w:hAnsi="Century Gothic" w:cs="Arial"/>
          <w:b/>
          <w:bCs/>
          <w:iCs/>
        </w:rPr>
        <w:t>(</w:t>
      </w:r>
      <w:r w:rsidR="008C4A6B">
        <w:rPr>
          <w:rFonts w:ascii="Century Gothic" w:hAnsi="Century Gothic" w:cs="Arial"/>
          <w:b/>
          <w:bCs/>
          <w:iCs/>
        </w:rPr>
        <w:t>Anthony T. Hairston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B0F3254" w14:textId="77777777" w:rsidR="007C2B3E" w:rsidRPr="00A704A2" w:rsidRDefault="007C2B3E" w:rsidP="007C2B3E">
      <w:pPr>
        <w:jc w:val="both"/>
        <w:rPr>
          <w:rFonts w:ascii="Century Gothic" w:hAnsi="Century Gothic" w:cs="Arial"/>
          <w:bCs/>
          <w:iCs/>
        </w:rPr>
      </w:pPr>
    </w:p>
    <w:p w14:paraId="27F5E182" w14:textId="77777777" w:rsidR="00713687" w:rsidRDefault="007C2B3E" w:rsidP="0051175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4:54</w:t>
      </w:r>
      <w:r w:rsidR="00772025">
        <w:rPr>
          <w:rFonts w:ascii="Century Gothic" w:hAnsi="Century Gothic" w:cs="Arial"/>
          <w:iCs/>
        </w:rPr>
        <w:t>7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643B37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06516164" w14:textId="77777777" w:rsidR="00713687" w:rsidRDefault="00713687" w:rsidP="0051175D">
      <w:pPr>
        <w:jc w:val="both"/>
        <w:rPr>
          <w:rFonts w:ascii="Century Gothic" w:hAnsi="Century Gothic" w:cs="Arial"/>
          <w:iCs/>
        </w:rPr>
      </w:pPr>
    </w:p>
    <w:p w14:paraId="04446E91" w14:textId="169F24B8" w:rsidR="00713687" w:rsidRDefault="00713687" w:rsidP="0051175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</w:t>
      </w:r>
      <w:r w:rsidR="00415594">
        <w:rPr>
          <w:rFonts w:ascii="Century Gothic" w:hAnsi="Century Gothic" w:cs="Arial"/>
          <w:b/>
          <w:bCs/>
          <w:iCs/>
        </w:rPr>
        <w:t>8</w:t>
      </w:r>
      <w:r>
        <w:rPr>
          <w:rFonts w:ascii="Century Gothic" w:hAnsi="Century Gothic" w:cs="Arial"/>
          <w:b/>
          <w:bCs/>
          <w:iCs/>
        </w:rPr>
        <w:t>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 w:rsidR="005335FD">
        <w:rPr>
          <w:rFonts w:ascii="Century Gothic" w:hAnsi="Century Gothic" w:cs="Arial"/>
          <w:iCs/>
        </w:rPr>
        <w:t>.</w:t>
      </w:r>
    </w:p>
    <w:p w14:paraId="36CD675E" w14:textId="77777777" w:rsidR="00106E9D" w:rsidRDefault="00106E9D" w:rsidP="0051175D">
      <w:pPr>
        <w:jc w:val="both"/>
        <w:rPr>
          <w:rFonts w:ascii="Century Gothic" w:hAnsi="Century Gothic" w:cs="Arial"/>
          <w:iCs/>
        </w:rPr>
      </w:pPr>
    </w:p>
    <w:p w14:paraId="185C192F" w14:textId="6CEABC3D" w:rsidR="0051175D" w:rsidRPr="00510BEE" w:rsidRDefault="007C2B3E" w:rsidP="0051175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</w:p>
    <w:p w14:paraId="203EF006" w14:textId="15E7615E" w:rsidR="0051175D" w:rsidRPr="00A704A2" w:rsidRDefault="0051175D" w:rsidP="0051175D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31</w:t>
      </w:r>
      <w:r w:rsidR="001A76EC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98AE8C1" w14:textId="7A6F7EF8" w:rsidR="0051175D" w:rsidRPr="00A704A2" w:rsidRDefault="0051175D" w:rsidP="005117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</w:t>
      </w:r>
      <w:r w:rsidR="001A76EC">
        <w:rPr>
          <w:rFonts w:ascii="Century Gothic" w:hAnsi="Century Gothic" w:cs="Arial"/>
          <w:b/>
          <w:bCs/>
          <w:iCs/>
        </w:rPr>
        <w:t>6 Lake</w:t>
      </w:r>
      <w:r w:rsidR="00B969A7">
        <w:rPr>
          <w:rFonts w:ascii="Century Gothic" w:hAnsi="Century Gothic" w:cs="Arial"/>
          <w:b/>
          <w:bCs/>
          <w:iCs/>
        </w:rPr>
        <w:t xml:space="preserve"> Cleveland, OH</w:t>
      </w:r>
      <w:r w:rsidR="00AF3420">
        <w:rPr>
          <w:rFonts w:ascii="Century Gothic" w:hAnsi="Century Gothic" w:cs="Arial"/>
          <w:b/>
          <w:bCs/>
          <w:iCs/>
        </w:rPr>
        <w:t xml:space="preserve"> AKA At West 89 </w:t>
      </w:r>
      <w:r w:rsidR="00946B85">
        <w:rPr>
          <w:rFonts w:ascii="Century Gothic" w:hAnsi="Century Gothic" w:cs="Arial"/>
          <w:b/>
          <w:bCs/>
          <w:iCs/>
        </w:rPr>
        <w:t>St. City</w:t>
      </w:r>
      <w:r>
        <w:rPr>
          <w:rFonts w:ascii="Century Gothic" w:hAnsi="Century Gothic" w:cs="Arial"/>
          <w:b/>
          <w:bCs/>
          <w:iCs/>
        </w:rPr>
        <w:t xml:space="preserve">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10FEE08" w14:textId="3F3B7D79" w:rsidR="0051175D" w:rsidRPr="00A704A2" w:rsidRDefault="0051175D" w:rsidP="0051175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4A1F07">
        <w:rPr>
          <w:rFonts w:ascii="Century Gothic" w:hAnsi="Century Gothic" w:cs="Arial"/>
          <w:b/>
          <w:bCs/>
          <w:iCs/>
        </w:rPr>
        <w:t>15</w:t>
      </w:r>
      <w:r w:rsidR="00683F9F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4A1F07"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B2B9267" w14:textId="77777777" w:rsidR="0051175D" w:rsidRPr="00A704A2" w:rsidRDefault="0051175D" w:rsidP="0051175D">
      <w:pPr>
        <w:jc w:val="both"/>
        <w:rPr>
          <w:rFonts w:ascii="Century Gothic" w:hAnsi="Century Gothic" w:cs="Arial"/>
          <w:bCs/>
          <w:iCs/>
        </w:rPr>
      </w:pPr>
    </w:p>
    <w:p w14:paraId="1DC0232B" w14:textId="77777777" w:rsidR="00FF2BD9" w:rsidRDefault="0051175D" w:rsidP="004B4A82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4:54</w:t>
      </w:r>
      <w:r w:rsidR="00AF3420">
        <w:rPr>
          <w:rFonts w:ascii="Century Gothic" w:hAnsi="Century Gothic" w:cs="Arial"/>
          <w:iCs/>
        </w:rPr>
        <w:t>9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5010EC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>, notwithstanding continues to work with the City of Cleveland to resolve</w:t>
      </w:r>
      <w:r w:rsidR="008A6323">
        <w:rPr>
          <w:rFonts w:ascii="Century Gothic" w:hAnsi="Century Gothic" w:cs="Arial"/>
          <w:iCs/>
        </w:rPr>
        <w:t xml:space="preserve"> the issue aside from the formal appeal</w:t>
      </w:r>
      <w:r w:rsidR="008A6323" w:rsidRPr="00070EF4">
        <w:rPr>
          <w:rFonts w:ascii="Century Gothic" w:hAnsi="Century Gothic" w:cs="Arial"/>
          <w:iCs/>
          <w:vertAlign w:val="superscript"/>
        </w:rPr>
        <w:t xml:space="preserve"> (Statement of Appeal pg.</w:t>
      </w:r>
      <w:r w:rsidR="004A0551">
        <w:rPr>
          <w:rFonts w:ascii="Century Gothic" w:hAnsi="Century Gothic" w:cs="Arial"/>
          <w:iCs/>
          <w:vertAlign w:val="superscript"/>
        </w:rPr>
        <w:t>3)</w:t>
      </w:r>
    </w:p>
    <w:p w14:paraId="019E7716" w14:textId="77777777" w:rsidR="00415594" w:rsidRPr="00415594" w:rsidRDefault="00415594" w:rsidP="00415594"/>
    <w:p w14:paraId="090DFC2F" w14:textId="047937F8" w:rsidR="008A6323" w:rsidRDefault="00415594" w:rsidP="004B4A8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  <w:vertAlign w:val="superscript"/>
        </w:rPr>
        <w:t xml:space="preserve">                                                        </w:t>
      </w:r>
      <w:r w:rsidR="005B3E01">
        <w:rPr>
          <w:rFonts w:ascii="Century Gothic" w:hAnsi="Century Gothic" w:cs="Arial"/>
          <w:iCs/>
          <w:vertAlign w:val="superscript"/>
        </w:rPr>
        <w:t xml:space="preserve">   </w:t>
      </w:r>
      <w:r>
        <w:rPr>
          <w:rFonts w:ascii="Century Gothic" w:hAnsi="Century Gothic" w:cs="Arial"/>
          <w:b/>
          <w:bCs/>
          <w:iCs/>
        </w:rPr>
        <w:t xml:space="preserve">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31</w:t>
      </w:r>
      <w:r w:rsidR="005B3E01">
        <w:rPr>
          <w:rFonts w:ascii="Century Gothic" w:hAnsi="Century Gothic" w:cs="Arial"/>
          <w:b/>
          <w:bCs/>
          <w:iCs/>
        </w:rPr>
        <w:t>9</w:t>
      </w:r>
      <w:r>
        <w:rPr>
          <w:rFonts w:ascii="Century Gothic" w:hAnsi="Century Gothic" w:cs="Arial"/>
          <w:b/>
          <w:bCs/>
          <w:iCs/>
        </w:rPr>
        <w:t>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370D6AF5" w14:textId="77777777" w:rsidR="005B3E01" w:rsidRPr="005B3E01" w:rsidRDefault="005B3E01" w:rsidP="005B3E01"/>
    <w:p w14:paraId="5B293259" w14:textId="77777777" w:rsidR="003E52ED" w:rsidRPr="004B4A82" w:rsidRDefault="003E52ED" w:rsidP="003E52ED"/>
    <w:p w14:paraId="567D742C" w14:textId="200990FD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946B85">
        <w:rPr>
          <w:rFonts w:ascii="Century Gothic" w:hAnsi="Century Gothic" w:cs="Arial"/>
          <w:b/>
          <w:bCs/>
          <w:iCs/>
          <w:sz w:val="32"/>
          <w:u w:val="single"/>
        </w:rPr>
        <w:t>20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DE8EC8" w14:textId="6CC339ED" w:rsidR="003E52ED" w:rsidRPr="00A704A2" w:rsidRDefault="00946B85" w:rsidP="003E52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57 Lorain</w:t>
      </w:r>
      <w:r w:rsidR="006431EF">
        <w:rPr>
          <w:rFonts w:ascii="Century Gothic" w:hAnsi="Century Gothic" w:cs="Arial"/>
          <w:b/>
          <w:bCs/>
          <w:iCs/>
        </w:rPr>
        <w:t xml:space="preserve"> </w:t>
      </w:r>
      <w:r w:rsidR="00FE6CC6">
        <w:rPr>
          <w:rFonts w:ascii="Century Gothic" w:hAnsi="Century Gothic" w:cs="Arial"/>
          <w:b/>
          <w:bCs/>
          <w:iCs/>
        </w:rPr>
        <w:t xml:space="preserve">Cleveland, OH </w:t>
      </w:r>
      <w:r w:rsidR="006431EF">
        <w:rPr>
          <w:rFonts w:ascii="Century Gothic" w:hAnsi="Century Gothic" w:cs="Arial"/>
          <w:b/>
          <w:bCs/>
          <w:iCs/>
        </w:rPr>
        <w:t>AKA At West 143 St.</w:t>
      </w:r>
      <w:r w:rsidR="003E52ED">
        <w:rPr>
          <w:rFonts w:ascii="Century Gothic" w:hAnsi="Century Gothic" w:cs="Arial"/>
          <w:b/>
          <w:bCs/>
          <w:iCs/>
        </w:rPr>
        <w:t xml:space="preserve"> City Bridge</w:t>
      </w:r>
      <w:r w:rsidR="003E52ED" w:rsidRPr="00A704A2">
        <w:rPr>
          <w:rFonts w:ascii="Century Gothic" w:hAnsi="Century Gothic" w:cs="Arial"/>
          <w:b/>
          <w:bCs/>
          <w:iCs/>
        </w:rPr>
        <w:t xml:space="preserve"> </w:t>
      </w:r>
      <w:r w:rsidR="003E52ED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3E52ED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6185D7B" w14:textId="01AC4D79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="003D2B26">
        <w:rPr>
          <w:rFonts w:ascii="Century Gothic" w:hAnsi="Century Gothic" w:cs="Arial"/>
          <w:b/>
          <w:bCs/>
          <w:iCs/>
        </w:rPr>
        <w:t>6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3D2B26"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FC714D2" w14:textId="77777777" w:rsidR="003E52ED" w:rsidRPr="00A704A2" w:rsidRDefault="003E52ED" w:rsidP="003E52ED">
      <w:pPr>
        <w:jc w:val="both"/>
        <w:rPr>
          <w:rFonts w:ascii="Century Gothic" w:hAnsi="Century Gothic" w:cs="Arial"/>
          <w:bCs/>
          <w:iCs/>
        </w:rPr>
      </w:pPr>
    </w:p>
    <w:p w14:paraId="4A2D15F1" w14:textId="0D8E9037" w:rsidR="003E52ED" w:rsidRDefault="003E52ED" w:rsidP="003E52ED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6D418D">
        <w:rPr>
          <w:rFonts w:ascii="Century Gothic" w:hAnsi="Century Gothic" w:cs="Arial"/>
          <w:iCs/>
        </w:rPr>
        <w:t>50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5010EC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="00395B81">
        <w:rPr>
          <w:rFonts w:ascii="Century Gothic" w:hAnsi="Century Gothic" w:cs="Arial"/>
          <w:iCs/>
          <w:vertAlign w:val="superscript"/>
        </w:rPr>
        <w:t>).</w:t>
      </w:r>
    </w:p>
    <w:p w14:paraId="1B7D9B50" w14:textId="77777777" w:rsidR="005B3E01" w:rsidRDefault="005B3E01" w:rsidP="003E52ED">
      <w:pPr>
        <w:jc w:val="both"/>
        <w:rPr>
          <w:rFonts w:ascii="Century Gothic" w:hAnsi="Century Gothic" w:cs="Arial"/>
          <w:iCs/>
          <w:vertAlign w:val="superscript"/>
        </w:rPr>
      </w:pPr>
    </w:p>
    <w:p w14:paraId="1010DEAE" w14:textId="148CBEEA" w:rsidR="003E52ED" w:rsidRDefault="005B3E01" w:rsidP="003E52E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320-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0A9AAF44" w14:textId="77777777" w:rsidR="005B3E01" w:rsidRDefault="005B3E01" w:rsidP="003E52ED">
      <w:pPr>
        <w:jc w:val="both"/>
        <w:rPr>
          <w:rFonts w:ascii="Century Gothic" w:hAnsi="Century Gothic" w:cs="Arial"/>
          <w:iCs/>
          <w:vertAlign w:val="superscript"/>
        </w:rPr>
      </w:pPr>
    </w:p>
    <w:p w14:paraId="6FC20B35" w14:textId="77777777" w:rsidR="003E52ED" w:rsidRPr="003E52ED" w:rsidRDefault="003E52ED" w:rsidP="003E52ED">
      <w:pPr>
        <w:jc w:val="both"/>
        <w:rPr>
          <w:rFonts w:ascii="Century Gothic" w:hAnsi="Century Gothic" w:cs="Arial"/>
          <w:iCs/>
          <w:vertAlign w:val="superscript"/>
        </w:rPr>
      </w:pPr>
    </w:p>
    <w:p w14:paraId="3EAFA521" w14:textId="74DA2D50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317936">
        <w:rPr>
          <w:rFonts w:ascii="Century Gothic" w:hAnsi="Century Gothic" w:cs="Arial"/>
          <w:b/>
          <w:bCs/>
          <w:iCs/>
          <w:sz w:val="32"/>
          <w:u w:val="single"/>
        </w:rPr>
        <w:t>21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35EBB7A" w14:textId="1D02F369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</w:t>
      </w:r>
      <w:r w:rsidR="00317936">
        <w:rPr>
          <w:rFonts w:ascii="Century Gothic" w:hAnsi="Century Gothic" w:cs="Arial"/>
          <w:b/>
          <w:bCs/>
          <w:iCs/>
        </w:rPr>
        <w:t>8 Madison</w:t>
      </w:r>
      <w:r w:rsidR="00C56278">
        <w:rPr>
          <w:rFonts w:ascii="Century Gothic" w:hAnsi="Century Gothic" w:cs="Arial"/>
          <w:b/>
          <w:bCs/>
          <w:iCs/>
        </w:rPr>
        <w:t xml:space="preserve"> Cleveland, OH</w:t>
      </w:r>
      <w:r w:rsidR="00EF1BAE">
        <w:rPr>
          <w:rFonts w:ascii="Century Gothic" w:hAnsi="Century Gothic" w:cs="Arial"/>
          <w:b/>
          <w:bCs/>
          <w:iCs/>
        </w:rPr>
        <w:t xml:space="preserve"> AKA At West 112 St.</w:t>
      </w:r>
      <w:r>
        <w:rPr>
          <w:rFonts w:ascii="Century Gothic" w:hAnsi="Century Gothic" w:cs="Arial"/>
          <w:b/>
          <w:bCs/>
          <w:iCs/>
        </w:rPr>
        <w:t xml:space="preserve">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44B2505" w14:textId="030E0FFA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="0075140A">
        <w:rPr>
          <w:rFonts w:ascii="Century Gothic" w:hAnsi="Century Gothic" w:cs="Arial"/>
          <w:b/>
          <w:bCs/>
          <w:iCs/>
        </w:rPr>
        <w:t>1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75140A"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1D7E14C" w14:textId="77777777" w:rsidR="003E52ED" w:rsidRPr="00A704A2" w:rsidRDefault="003E52ED" w:rsidP="003E52ED">
      <w:pPr>
        <w:jc w:val="both"/>
        <w:rPr>
          <w:rFonts w:ascii="Century Gothic" w:hAnsi="Century Gothic" w:cs="Arial"/>
          <w:bCs/>
          <w:iCs/>
        </w:rPr>
      </w:pPr>
    </w:p>
    <w:p w14:paraId="0C9AC274" w14:textId="1C4FDD18" w:rsidR="0027786C" w:rsidRDefault="003E52ED" w:rsidP="0027786C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5928BB">
        <w:rPr>
          <w:rFonts w:ascii="Century Gothic" w:hAnsi="Century Gothic" w:cs="Arial"/>
          <w:iCs/>
        </w:rPr>
        <w:t>51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5010EC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="00395B81">
        <w:rPr>
          <w:rFonts w:ascii="Century Gothic" w:hAnsi="Century Gothic" w:cs="Arial"/>
          <w:iCs/>
          <w:vertAlign w:val="superscript"/>
        </w:rPr>
        <w:t>).</w:t>
      </w:r>
    </w:p>
    <w:p w14:paraId="1B0E9BA0" w14:textId="77777777" w:rsidR="00B12FB4" w:rsidRDefault="00B12FB4" w:rsidP="0027786C">
      <w:pPr>
        <w:jc w:val="both"/>
        <w:rPr>
          <w:rFonts w:ascii="Century Gothic" w:hAnsi="Century Gothic" w:cs="Arial"/>
          <w:iCs/>
          <w:vertAlign w:val="superscript"/>
        </w:rPr>
      </w:pPr>
    </w:p>
    <w:p w14:paraId="26B59AD5" w14:textId="060F0A2A" w:rsidR="005B3E01" w:rsidRDefault="005B3E01" w:rsidP="0027786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 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321-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13FCE918" w14:textId="77777777" w:rsidR="00106E9D" w:rsidRDefault="00106E9D" w:rsidP="0027786C">
      <w:pPr>
        <w:jc w:val="both"/>
        <w:rPr>
          <w:rFonts w:ascii="Century Gothic" w:hAnsi="Century Gothic" w:cs="Arial"/>
          <w:iCs/>
        </w:rPr>
      </w:pPr>
    </w:p>
    <w:p w14:paraId="31ABED53" w14:textId="77777777" w:rsidR="00106E9D" w:rsidRPr="00106E9D" w:rsidRDefault="00106E9D" w:rsidP="0027786C">
      <w:pPr>
        <w:jc w:val="both"/>
        <w:rPr>
          <w:rFonts w:ascii="Century Gothic" w:hAnsi="Century Gothic" w:cs="Arial"/>
          <w:iCs/>
        </w:rPr>
      </w:pPr>
    </w:p>
    <w:p w14:paraId="3D3EB9CB" w14:textId="243A7491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5" w:name="_Hlk149822267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317304">
        <w:rPr>
          <w:rFonts w:ascii="Century Gothic" w:hAnsi="Century Gothic" w:cs="Arial"/>
          <w:b/>
          <w:bCs/>
          <w:iCs/>
          <w:sz w:val="32"/>
          <w:u w:val="single"/>
        </w:rPr>
        <w:t>24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A6A67C8" w14:textId="580BFC52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</w:t>
      </w:r>
      <w:r w:rsidR="00317304">
        <w:rPr>
          <w:rFonts w:ascii="Century Gothic" w:hAnsi="Century Gothic" w:cs="Arial"/>
          <w:b/>
          <w:bCs/>
          <w:iCs/>
        </w:rPr>
        <w:t>9 Mayfield</w:t>
      </w:r>
      <w:r w:rsidR="00C43246">
        <w:rPr>
          <w:rFonts w:ascii="Century Gothic" w:hAnsi="Century Gothic" w:cs="Arial"/>
          <w:b/>
          <w:bCs/>
          <w:iCs/>
        </w:rPr>
        <w:t xml:space="preserve"> Cleveland, OH</w:t>
      </w:r>
      <w:r w:rsidR="006F2E62">
        <w:rPr>
          <w:rFonts w:ascii="Century Gothic" w:hAnsi="Century Gothic" w:cs="Arial"/>
          <w:b/>
          <w:bCs/>
          <w:iCs/>
        </w:rPr>
        <w:t xml:space="preserve"> AKA At East 117 St.</w:t>
      </w:r>
      <w:r>
        <w:rPr>
          <w:rFonts w:ascii="Century Gothic" w:hAnsi="Century Gothic" w:cs="Arial"/>
          <w:b/>
          <w:bCs/>
          <w:iCs/>
        </w:rPr>
        <w:t xml:space="preserve">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F1C1EA0" w14:textId="5E010207" w:rsidR="003E52ED" w:rsidRPr="00A704A2" w:rsidRDefault="003E52ED" w:rsidP="003E52E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FF1D55">
        <w:rPr>
          <w:rFonts w:ascii="Century Gothic" w:hAnsi="Century Gothic" w:cs="Arial"/>
          <w:b/>
          <w:bCs/>
          <w:iCs/>
        </w:rPr>
        <w:t>9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FF1D55">
        <w:rPr>
          <w:rFonts w:ascii="Century Gothic" w:hAnsi="Century Gothic" w:cs="Arial"/>
          <w:b/>
          <w:bCs/>
          <w:iCs/>
        </w:rPr>
        <w:t>Kevin Conwell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4CFB818" w14:textId="77777777" w:rsidR="003E52ED" w:rsidRPr="00A704A2" w:rsidRDefault="003E52ED" w:rsidP="003E52ED">
      <w:pPr>
        <w:jc w:val="both"/>
        <w:rPr>
          <w:rFonts w:ascii="Century Gothic" w:hAnsi="Century Gothic" w:cs="Arial"/>
          <w:bCs/>
          <w:iCs/>
        </w:rPr>
      </w:pPr>
    </w:p>
    <w:p w14:paraId="1D5A35A7" w14:textId="1547A7C4" w:rsidR="00F41756" w:rsidRDefault="003E52ED" w:rsidP="009228E0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543417">
        <w:rPr>
          <w:rFonts w:ascii="Century Gothic" w:hAnsi="Century Gothic" w:cs="Arial"/>
          <w:iCs/>
        </w:rPr>
        <w:t>53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5010EC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  <w:bookmarkEnd w:id="5"/>
      <w:r>
        <w:rPr>
          <w:rFonts w:ascii="Century Gothic" w:hAnsi="Century Gothic" w:cs="Arial"/>
          <w:iCs/>
        </w:rPr>
        <w:t xml:space="preserve">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="00395B81">
        <w:rPr>
          <w:rFonts w:ascii="Century Gothic" w:hAnsi="Century Gothic" w:cs="Arial"/>
          <w:iCs/>
          <w:vertAlign w:val="superscript"/>
        </w:rPr>
        <w:t>).</w:t>
      </w:r>
    </w:p>
    <w:p w14:paraId="02220208" w14:textId="77777777" w:rsidR="00A652C9" w:rsidRDefault="00A652C9" w:rsidP="009228E0">
      <w:pPr>
        <w:jc w:val="both"/>
        <w:rPr>
          <w:rFonts w:ascii="Century Gothic" w:hAnsi="Century Gothic" w:cs="Arial"/>
          <w:iCs/>
          <w:vertAlign w:val="superscript"/>
        </w:rPr>
      </w:pPr>
    </w:p>
    <w:p w14:paraId="4A85C865" w14:textId="0130DB87" w:rsidR="00A652C9" w:rsidRDefault="00A652C9" w:rsidP="009228E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</w:t>
      </w:r>
      <w:bookmarkStart w:id="6" w:name="_Hlk162951969"/>
      <w:r>
        <w:rPr>
          <w:rFonts w:ascii="Century Gothic" w:hAnsi="Century Gothic" w:cs="Arial"/>
          <w:b/>
          <w:bCs/>
          <w:iCs/>
        </w:rPr>
        <w:t xml:space="preserve">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324-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  <w:bookmarkEnd w:id="6"/>
    </w:p>
    <w:p w14:paraId="3D2603A2" w14:textId="77777777" w:rsidR="00120C8D" w:rsidRDefault="00120C8D" w:rsidP="009228E0">
      <w:pPr>
        <w:jc w:val="both"/>
        <w:rPr>
          <w:rFonts w:ascii="Century Gothic" w:hAnsi="Century Gothic" w:cs="Arial"/>
          <w:iCs/>
        </w:rPr>
      </w:pPr>
    </w:p>
    <w:p w14:paraId="4717D9A4" w14:textId="77777777" w:rsidR="00120C8D" w:rsidRPr="00120C8D" w:rsidRDefault="00120C8D" w:rsidP="009228E0">
      <w:pPr>
        <w:jc w:val="both"/>
        <w:rPr>
          <w:rFonts w:ascii="Century Gothic" w:hAnsi="Century Gothic" w:cs="Arial"/>
          <w:iCs/>
        </w:rPr>
      </w:pPr>
    </w:p>
    <w:p w14:paraId="167A4932" w14:textId="2B946F65" w:rsidR="00CC1507" w:rsidRPr="009228E0" w:rsidRDefault="00DA4DA8" w:rsidP="009228E0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="00CC1507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C1507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CB5842"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D917DC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="00CC1507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C150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C56D116" w14:textId="2A6A308D" w:rsidR="00CC1507" w:rsidRPr="00A704A2" w:rsidRDefault="00CB5842" w:rsidP="00CC150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60 McCurdy</w:t>
      </w:r>
      <w:r w:rsidR="00C12360">
        <w:rPr>
          <w:rFonts w:ascii="Century Gothic" w:hAnsi="Century Gothic" w:cs="Arial"/>
          <w:b/>
          <w:bCs/>
          <w:iCs/>
        </w:rPr>
        <w:t xml:space="preserve"> Cleveland, OH</w:t>
      </w:r>
      <w:r w:rsidR="005F3A34">
        <w:rPr>
          <w:rFonts w:ascii="Century Gothic" w:hAnsi="Century Gothic" w:cs="Arial"/>
          <w:b/>
          <w:bCs/>
          <w:iCs/>
        </w:rPr>
        <w:t xml:space="preserve"> AKA North of Holton Ave. </w:t>
      </w:r>
      <w:r w:rsidR="00CC1507">
        <w:rPr>
          <w:rFonts w:ascii="Century Gothic" w:hAnsi="Century Gothic" w:cs="Arial"/>
          <w:b/>
          <w:bCs/>
          <w:iCs/>
        </w:rPr>
        <w:t>City Bridge</w:t>
      </w:r>
      <w:r w:rsidR="00CC1507" w:rsidRPr="00A704A2">
        <w:rPr>
          <w:rFonts w:ascii="Century Gothic" w:hAnsi="Century Gothic" w:cs="Arial"/>
          <w:b/>
          <w:bCs/>
          <w:iCs/>
        </w:rPr>
        <w:t xml:space="preserve"> </w:t>
      </w:r>
      <w:r w:rsidR="00CC1507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CC1507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9A03599" w14:textId="12A4A4F9" w:rsidR="00CC1507" w:rsidRPr="00A704A2" w:rsidRDefault="00CC1507" w:rsidP="00CC150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8F398A">
        <w:rPr>
          <w:rFonts w:ascii="Century Gothic" w:hAnsi="Century Gothic" w:cs="Arial"/>
          <w:b/>
          <w:bCs/>
          <w:iCs/>
        </w:rPr>
        <w:t>6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8F398A">
        <w:rPr>
          <w:rFonts w:ascii="Century Gothic" w:hAnsi="Century Gothic" w:cs="Arial"/>
          <w:b/>
          <w:bCs/>
          <w:iCs/>
        </w:rPr>
        <w:t>Blaine A. Griffin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2350B1E" w14:textId="77777777" w:rsidR="00CC1507" w:rsidRPr="00A704A2" w:rsidRDefault="00CC1507" w:rsidP="00CC1507">
      <w:pPr>
        <w:jc w:val="both"/>
        <w:rPr>
          <w:rFonts w:ascii="Century Gothic" w:hAnsi="Century Gothic" w:cs="Arial"/>
          <w:bCs/>
          <w:iCs/>
        </w:rPr>
      </w:pPr>
    </w:p>
    <w:p w14:paraId="4C31160A" w14:textId="6DDBCBDB" w:rsidR="003E52ED" w:rsidRDefault="00CC1507" w:rsidP="00B12FB4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266DFB">
        <w:rPr>
          <w:rFonts w:ascii="Century Gothic" w:hAnsi="Century Gothic" w:cs="Arial"/>
          <w:iCs/>
        </w:rPr>
        <w:t>54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5010EC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>, notwithstanding continues to work with the City of Cleveland</w:t>
      </w:r>
      <w:r w:rsidR="00774F70">
        <w:rPr>
          <w:rFonts w:ascii="Century Gothic" w:hAnsi="Century Gothic" w:cs="Arial"/>
          <w:iCs/>
        </w:rPr>
        <w:t xml:space="preserve"> to resolve </w:t>
      </w:r>
      <w:r w:rsidR="00395B81">
        <w:rPr>
          <w:rFonts w:ascii="Century Gothic" w:hAnsi="Century Gothic" w:cs="Arial"/>
          <w:iCs/>
        </w:rPr>
        <w:t>the issue aside from the formal appeal</w:t>
      </w:r>
      <w:r w:rsidR="00395B81" w:rsidRPr="00070EF4">
        <w:rPr>
          <w:rFonts w:ascii="Century Gothic" w:hAnsi="Century Gothic" w:cs="Arial"/>
          <w:iCs/>
          <w:vertAlign w:val="superscript"/>
        </w:rPr>
        <w:t xml:space="preserve"> (Statement of Appeal pg. </w:t>
      </w:r>
      <w:r w:rsidR="00395B81">
        <w:rPr>
          <w:rFonts w:ascii="Century Gothic" w:hAnsi="Century Gothic" w:cs="Arial"/>
          <w:iCs/>
          <w:vertAlign w:val="superscript"/>
        </w:rPr>
        <w:t>3).</w:t>
      </w:r>
    </w:p>
    <w:p w14:paraId="6E51FABD" w14:textId="77777777" w:rsidR="00FF2BD9" w:rsidRDefault="00FF2BD9" w:rsidP="00B12FB4">
      <w:pPr>
        <w:jc w:val="both"/>
        <w:rPr>
          <w:rFonts w:ascii="Century Gothic" w:hAnsi="Century Gothic" w:cs="Arial"/>
          <w:iCs/>
          <w:vertAlign w:val="superscript"/>
        </w:rPr>
      </w:pPr>
    </w:p>
    <w:p w14:paraId="45D5FDD3" w14:textId="65D42CFB" w:rsidR="00FF2BD9" w:rsidRDefault="00A652C9" w:rsidP="00B12FB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</w:t>
      </w:r>
      <w:r w:rsidR="00117D98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 xml:space="preserve">Docket </w:t>
      </w:r>
      <w:r w:rsidRPr="00D04525">
        <w:rPr>
          <w:rFonts w:ascii="Century Gothic" w:hAnsi="Century Gothic" w:cs="Arial"/>
          <w:b/>
          <w:bCs/>
          <w:iCs/>
        </w:rPr>
        <w:t>A-</w:t>
      </w:r>
      <w:r>
        <w:rPr>
          <w:rFonts w:ascii="Century Gothic" w:hAnsi="Century Gothic" w:cs="Arial"/>
          <w:b/>
          <w:bCs/>
          <w:iCs/>
        </w:rPr>
        <w:t>32</w:t>
      </w:r>
      <w:r w:rsidR="00117D98">
        <w:rPr>
          <w:rFonts w:ascii="Century Gothic" w:hAnsi="Century Gothic" w:cs="Arial"/>
          <w:b/>
          <w:bCs/>
          <w:iCs/>
        </w:rPr>
        <w:t>5</w:t>
      </w:r>
      <w:r>
        <w:rPr>
          <w:rFonts w:ascii="Century Gothic" w:hAnsi="Century Gothic" w:cs="Arial"/>
          <w:b/>
          <w:bCs/>
          <w:iCs/>
        </w:rPr>
        <w:t>-</w:t>
      </w:r>
      <w:r w:rsidRPr="00D04525">
        <w:rPr>
          <w:rFonts w:ascii="Century Gothic" w:hAnsi="Century Gothic" w:cs="Arial"/>
          <w:b/>
          <w:bCs/>
          <w:iCs/>
        </w:rPr>
        <w:t>23</w:t>
      </w:r>
      <w:r>
        <w:rPr>
          <w:rFonts w:ascii="Century Gothic" w:hAnsi="Century Gothic" w:cs="Arial"/>
          <w:iCs/>
        </w:rPr>
        <w:t xml:space="preserve"> has been </w:t>
      </w:r>
      <w:r w:rsidRPr="00D04525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>.</w:t>
      </w:r>
    </w:p>
    <w:p w14:paraId="6B77C14A" w14:textId="77777777" w:rsidR="00117D98" w:rsidRDefault="00117D98" w:rsidP="00B12FB4">
      <w:pPr>
        <w:jc w:val="both"/>
        <w:rPr>
          <w:rFonts w:ascii="Century Gothic" w:hAnsi="Century Gothic" w:cs="Arial"/>
          <w:iCs/>
        </w:rPr>
      </w:pPr>
    </w:p>
    <w:p w14:paraId="4EE94B4F" w14:textId="77777777" w:rsidR="00117D98" w:rsidRPr="00B12FB4" w:rsidRDefault="00117D98" w:rsidP="00B12FB4">
      <w:pPr>
        <w:jc w:val="both"/>
        <w:rPr>
          <w:rFonts w:ascii="Century Gothic" w:hAnsi="Century Gothic" w:cs="Arial"/>
          <w:bCs/>
          <w:iCs/>
        </w:rPr>
      </w:pPr>
    </w:p>
    <w:p w14:paraId="1D082442" w14:textId="08A7EB6C" w:rsidR="00CC1507" w:rsidRPr="00A704A2" w:rsidRDefault="00CC1507" w:rsidP="00CC150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D917DC">
        <w:rPr>
          <w:rFonts w:ascii="Century Gothic" w:hAnsi="Century Gothic" w:cs="Arial"/>
          <w:b/>
          <w:bCs/>
          <w:iCs/>
          <w:sz w:val="32"/>
          <w:u w:val="single"/>
        </w:rPr>
        <w:t>26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C63CBF8" w14:textId="76870F6C" w:rsidR="00CC1507" w:rsidRPr="00A704A2" w:rsidRDefault="00011955" w:rsidP="00CC150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63 Payne </w:t>
      </w:r>
      <w:r w:rsidR="007719B6">
        <w:rPr>
          <w:rFonts w:ascii="Century Gothic" w:hAnsi="Century Gothic" w:cs="Arial"/>
          <w:b/>
          <w:bCs/>
          <w:iCs/>
        </w:rPr>
        <w:t>Cleveland, OH</w:t>
      </w:r>
      <w:r>
        <w:rPr>
          <w:rFonts w:ascii="Century Gothic" w:hAnsi="Century Gothic" w:cs="Arial"/>
          <w:b/>
          <w:bCs/>
          <w:iCs/>
        </w:rPr>
        <w:t xml:space="preserve"> West of E. 40 St.</w:t>
      </w:r>
      <w:r w:rsidR="00CC1507">
        <w:rPr>
          <w:rFonts w:ascii="Century Gothic" w:hAnsi="Century Gothic" w:cs="Arial"/>
          <w:b/>
          <w:bCs/>
          <w:iCs/>
        </w:rPr>
        <w:t xml:space="preserve"> City Bridge</w:t>
      </w:r>
      <w:r w:rsidR="00CC1507" w:rsidRPr="00A704A2">
        <w:rPr>
          <w:rFonts w:ascii="Century Gothic" w:hAnsi="Century Gothic" w:cs="Arial"/>
          <w:b/>
          <w:bCs/>
          <w:iCs/>
        </w:rPr>
        <w:t xml:space="preserve"> </w:t>
      </w:r>
      <w:r w:rsidR="00CC1507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CC1507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B94DAAF" w14:textId="515FD0D0" w:rsidR="00CC1507" w:rsidRPr="00A704A2" w:rsidRDefault="00CC1507" w:rsidP="00CC150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A47B43">
        <w:rPr>
          <w:rFonts w:ascii="Century Gothic" w:hAnsi="Century Gothic" w:cs="Arial"/>
          <w:b/>
          <w:bCs/>
          <w:iCs/>
        </w:rPr>
        <w:t>7 (Stephanie D. Howse-Jones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8965381" w14:textId="77777777" w:rsidR="00CC1507" w:rsidRPr="00A704A2" w:rsidRDefault="00CC1507" w:rsidP="00CC1507">
      <w:pPr>
        <w:jc w:val="both"/>
        <w:rPr>
          <w:rFonts w:ascii="Century Gothic" w:hAnsi="Century Gothic" w:cs="Arial"/>
          <w:bCs/>
          <w:iCs/>
        </w:rPr>
      </w:pPr>
    </w:p>
    <w:p w14:paraId="713766F7" w14:textId="76A9F787" w:rsidR="007B32B5" w:rsidRDefault="00CC1507" w:rsidP="00962AC0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5E5010">
        <w:rPr>
          <w:rFonts w:ascii="Century Gothic" w:hAnsi="Century Gothic" w:cs="Arial"/>
          <w:iCs/>
        </w:rPr>
        <w:t>57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5010EC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>, notwithstanding continues to work with the City of Cleveland</w:t>
      </w:r>
      <w:r w:rsidR="00395B81">
        <w:rPr>
          <w:rFonts w:ascii="Century Gothic" w:hAnsi="Century Gothic" w:cs="Arial"/>
          <w:iCs/>
        </w:rPr>
        <w:t xml:space="preserve"> to resolve</w:t>
      </w:r>
      <w:r w:rsidR="0089158F">
        <w:rPr>
          <w:rFonts w:ascii="Century Gothic" w:hAnsi="Century Gothic" w:cs="Arial"/>
          <w:iCs/>
        </w:rPr>
        <w:t xml:space="preserve"> the issue aside from the formal appeal </w:t>
      </w:r>
      <w:r w:rsidR="0089158F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89158F">
        <w:rPr>
          <w:rFonts w:ascii="Century Gothic" w:hAnsi="Century Gothic" w:cs="Arial"/>
          <w:iCs/>
          <w:vertAlign w:val="superscript"/>
        </w:rPr>
        <w:t>3</w:t>
      </w:r>
      <w:r w:rsidR="00776B82">
        <w:rPr>
          <w:rFonts w:ascii="Century Gothic" w:hAnsi="Century Gothic" w:cs="Arial"/>
          <w:iCs/>
          <w:vertAlign w:val="superscript"/>
        </w:rPr>
        <w:t>)</w:t>
      </w:r>
    </w:p>
    <w:p w14:paraId="2291FF41" w14:textId="77777777" w:rsidR="00776B82" w:rsidRDefault="00776B82" w:rsidP="00962AC0">
      <w:pPr>
        <w:rPr>
          <w:rFonts w:ascii="Century Gothic" w:hAnsi="Century Gothic" w:cs="Arial"/>
          <w:iCs/>
          <w:vertAlign w:val="superscript"/>
        </w:rPr>
      </w:pPr>
    </w:p>
    <w:p w14:paraId="780C4F10" w14:textId="453FF173" w:rsidR="00776B82" w:rsidRDefault="00EF0EE1" w:rsidP="00962AC0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                                   </w:t>
      </w:r>
      <w:r w:rsidR="00117D98">
        <w:rPr>
          <w:rFonts w:ascii="Century Gothic" w:hAnsi="Century Gothic" w:cs="Arial"/>
          <w:b/>
          <w:bCs/>
          <w:iCs/>
        </w:rPr>
        <w:t xml:space="preserve">Docket </w:t>
      </w:r>
      <w:r w:rsidR="00117D98" w:rsidRPr="00D04525">
        <w:rPr>
          <w:rFonts w:ascii="Century Gothic" w:hAnsi="Century Gothic" w:cs="Arial"/>
          <w:b/>
          <w:bCs/>
          <w:iCs/>
        </w:rPr>
        <w:t>A-</w:t>
      </w:r>
      <w:r w:rsidR="00117D98">
        <w:rPr>
          <w:rFonts w:ascii="Century Gothic" w:hAnsi="Century Gothic" w:cs="Arial"/>
          <w:b/>
          <w:bCs/>
          <w:iCs/>
        </w:rPr>
        <w:t>32</w:t>
      </w:r>
      <w:r w:rsidR="002D5DCB">
        <w:rPr>
          <w:rFonts w:ascii="Century Gothic" w:hAnsi="Century Gothic" w:cs="Arial"/>
          <w:b/>
          <w:bCs/>
          <w:iCs/>
        </w:rPr>
        <w:t>6</w:t>
      </w:r>
      <w:r w:rsidR="00117D98">
        <w:rPr>
          <w:rFonts w:ascii="Century Gothic" w:hAnsi="Century Gothic" w:cs="Arial"/>
          <w:b/>
          <w:bCs/>
          <w:iCs/>
        </w:rPr>
        <w:t>-</w:t>
      </w:r>
      <w:r w:rsidR="00117D98" w:rsidRPr="00D04525">
        <w:rPr>
          <w:rFonts w:ascii="Century Gothic" w:hAnsi="Century Gothic" w:cs="Arial"/>
          <w:b/>
          <w:bCs/>
          <w:iCs/>
        </w:rPr>
        <w:t>23</w:t>
      </w:r>
      <w:r w:rsidR="00117D98">
        <w:rPr>
          <w:rFonts w:ascii="Century Gothic" w:hAnsi="Century Gothic" w:cs="Arial"/>
          <w:iCs/>
        </w:rPr>
        <w:t xml:space="preserve"> has been </w:t>
      </w:r>
      <w:r w:rsidR="00117D98" w:rsidRPr="00D04525">
        <w:rPr>
          <w:rFonts w:ascii="Century Gothic" w:hAnsi="Century Gothic" w:cs="Arial"/>
          <w:b/>
          <w:bCs/>
          <w:iCs/>
        </w:rPr>
        <w:t>POSTPONED</w:t>
      </w:r>
      <w:r w:rsidR="00117D98">
        <w:rPr>
          <w:rFonts w:ascii="Century Gothic" w:hAnsi="Century Gothic" w:cs="Arial"/>
          <w:iCs/>
        </w:rPr>
        <w:t>.</w:t>
      </w:r>
    </w:p>
    <w:p w14:paraId="4B56616D" w14:textId="2EE1055D" w:rsidR="00B12FB4" w:rsidRDefault="00B12FB4" w:rsidP="00B41EB3">
      <w:pPr>
        <w:rPr>
          <w:rFonts w:ascii="Century Gothic" w:hAnsi="Century Gothic" w:cs="Arial"/>
          <w:iCs/>
          <w:vertAlign w:val="superscript"/>
        </w:rPr>
      </w:pPr>
    </w:p>
    <w:p w14:paraId="7AAB101A" w14:textId="77777777" w:rsidR="00EF0EE1" w:rsidRDefault="00EF0EE1" w:rsidP="00B41EB3">
      <w:pPr>
        <w:rPr>
          <w:rFonts w:ascii="Century Gothic" w:hAnsi="Century Gothic" w:cs="Arial"/>
          <w:iCs/>
          <w:vertAlign w:val="superscript"/>
        </w:rPr>
      </w:pPr>
    </w:p>
    <w:p w14:paraId="7C0AA2C5" w14:textId="77777777" w:rsidR="00EF0EE1" w:rsidRDefault="00EF0EE1" w:rsidP="00B41EB3">
      <w:pPr>
        <w:rPr>
          <w:b/>
          <w:bCs/>
        </w:rPr>
      </w:pPr>
    </w:p>
    <w:p w14:paraId="16BEC3BD" w14:textId="77777777" w:rsidR="00B12FB4" w:rsidRDefault="00B12FB4" w:rsidP="00B41EB3">
      <w:pPr>
        <w:rPr>
          <w:b/>
          <w:bCs/>
        </w:rPr>
      </w:pPr>
    </w:p>
    <w:p w14:paraId="3DD4D853" w14:textId="77777777" w:rsidR="002D08FB" w:rsidRDefault="002D08FB" w:rsidP="00B41EB3">
      <w:pPr>
        <w:rPr>
          <w:b/>
          <w:bCs/>
        </w:rPr>
      </w:pPr>
    </w:p>
    <w:p w14:paraId="0AA8CC24" w14:textId="77777777" w:rsidR="002D08FB" w:rsidRDefault="002D08FB" w:rsidP="00B41EB3">
      <w:pPr>
        <w:rPr>
          <w:b/>
          <w:bCs/>
        </w:rPr>
      </w:pPr>
    </w:p>
    <w:p w14:paraId="511880E1" w14:textId="77777777" w:rsidR="002D08FB" w:rsidRDefault="002D08FB" w:rsidP="00B41EB3">
      <w:pPr>
        <w:rPr>
          <w:b/>
          <w:bCs/>
        </w:rPr>
      </w:pPr>
    </w:p>
    <w:p w14:paraId="274A6CB3" w14:textId="77777777" w:rsidR="002D08FB" w:rsidRDefault="002D08FB" w:rsidP="00B41EB3">
      <w:pPr>
        <w:rPr>
          <w:b/>
          <w:bCs/>
        </w:rPr>
      </w:pPr>
    </w:p>
    <w:p w14:paraId="36B59316" w14:textId="77777777" w:rsidR="002D08FB" w:rsidRDefault="002D08FB" w:rsidP="00B41EB3">
      <w:pPr>
        <w:rPr>
          <w:b/>
          <w:bCs/>
        </w:rPr>
      </w:pPr>
    </w:p>
    <w:p w14:paraId="039724F4" w14:textId="77777777" w:rsidR="002D08FB" w:rsidRDefault="002D08FB" w:rsidP="00B41EB3">
      <w:pPr>
        <w:rPr>
          <w:b/>
          <w:bCs/>
        </w:rPr>
      </w:pPr>
    </w:p>
    <w:p w14:paraId="0E9650DA" w14:textId="77777777" w:rsidR="002D08FB" w:rsidRDefault="002D08FB" w:rsidP="00B41EB3">
      <w:pPr>
        <w:rPr>
          <w:b/>
          <w:bCs/>
        </w:rPr>
      </w:pPr>
    </w:p>
    <w:p w14:paraId="52E15735" w14:textId="77777777" w:rsidR="002D08FB" w:rsidRDefault="002D08FB" w:rsidP="00B41EB3">
      <w:pPr>
        <w:rPr>
          <w:b/>
          <w:bCs/>
        </w:rPr>
      </w:pPr>
    </w:p>
    <w:p w14:paraId="63D3D6C4" w14:textId="77777777" w:rsidR="002D08FB" w:rsidRDefault="002D08FB" w:rsidP="00B41EB3">
      <w:pPr>
        <w:rPr>
          <w:b/>
          <w:bCs/>
        </w:rPr>
      </w:pPr>
    </w:p>
    <w:p w14:paraId="2E826ECA" w14:textId="77777777" w:rsidR="002D08FB" w:rsidRDefault="002D08FB" w:rsidP="00B41EB3">
      <w:pPr>
        <w:rPr>
          <w:b/>
          <w:bCs/>
        </w:rPr>
      </w:pPr>
    </w:p>
    <w:p w14:paraId="409F0CE6" w14:textId="77777777" w:rsidR="002D08FB" w:rsidRDefault="002D08FB" w:rsidP="00B41EB3">
      <w:pPr>
        <w:rPr>
          <w:b/>
          <w:bCs/>
        </w:rPr>
      </w:pPr>
    </w:p>
    <w:p w14:paraId="1D5C9562" w14:textId="77777777" w:rsidR="002D08FB" w:rsidRDefault="002D08FB" w:rsidP="00B41EB3">
      <w:pPr>
        <w:rPr>
          <w:b/>
          <w:bCs/>
        </w:rPr>
      </w:pPr>
    </w:p>
    <w:p w14:paraId="1B211A01" w14:textId="77777777" w:rsidR="002D08FB" w:rsidRDefault="002D08FB" w:rsidP="00B41EB3">
      <w:pPr>
        <w:rPr>
          <w:b/>
          <w:bCs/>
        </w:rPr>
      </w:pPr>
    </w:p>
    <w:p w14:paraId="7C1A734E" w14:textId="77777777" w:rsidR="002D08FB" w:rsidRDefault="002D08FB" w:rsidP="00B41EB3">
      <w:pPr>
        <w:rPr>
          <w:b/>
          <w:bCs/>
        </w:rPr>
      </w:pPr>
    </w:p>
    <w:p w14:paraId="6EDFBADB" w14:textId="77777777" w:rsidR="00B41EB3" w:rsidRPr="00A704A2" w:rsidRDefault="00745758" w:rsidP="00B41EB3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1DCA383" w14:textId="77777777" w:rsidR="00CC3AB1" w:rsidRDefault="00CC3AB1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04E9E0E5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19A05F25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0C516334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191681A7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23D1CF82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34B676FE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2C931EE2" w14:textId="77777777" w:rsidR="00433153" w:rsidRDefault="0043315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181053E1" w14:textId="570FBD43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456E9D01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3F8A0708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2D3C8550" w14:textId="77777777" w:rsidR="00B41EB3" w:rsidRDefault="00B41EB3" w:rsidP="00B41EB3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61E1BE03" w14:textId="77777777" w:rsidR="00EE64D1" w:rsidRDefault="00EE64D1" w:rsidP="00B41EB3">
      <w:pPr>
        <w:ind w:left="720"/>
        <w:rPr>
          <w:rFonts w:ascii="Century Gothic" w:hAnsi="Century Gothic"/>
          <w:b/>
        </w:rPr>
      </w:pPr>
    </w:p>
    <w:p w14:paraId="33327CC7" w14:textId="1B793CF4" w:rsidR="001152E8" w:rsidRPr="00A704A2" w:rsidRDefault="00EE64D1" w:rsidP="00B41EB3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</w:t>
      </w:r>
      <w:r w:rsidR="00165F1F">
        <w:rPr>
          <w:rFonts w:ascii="Century Gothic" w:hAnsi="Century Gothic"/>
          <w:b/>
        </w:rPr>
        <w:t xml:space="preserve"> A-236-23</w:t>
      </w:r>
      <w:r w:rsidR="00165F1F">
        <w:rPr>
          <w:rFonts w:ascii="Century Gothic" w:hAnsi="Century Gothic"/>
          <w:b/>
        </w:rPr>
        <w:tab/>
      </w:r>
      <w:r w:rsidR="00165F1F">
        <w:rPr>
          <w:rFonts w:ascii="Century Gothic" w:hAnsi="Century Gothic"/>
          <w:b/>
        </w:rPr>
        <w:tab/>
      </w:r>
      <w:r w:rsidR="00165F1F">
        <w:rPr>
          <w:rFonts w:ascii="Century Gothic" w:hAnsi="Century Gothic"/>
          <w:b/>
        </w:rPr>
        <w:tab/>
      </w:r>
      <w:r w:rsidR="00454EF1">
        <w:rPr>
          <w:rFonts w:ascii="Century Gothic" w:hAnsi="Century Gothic"/>
          <w:b/>
        </w:rPr>
        <w:t>Adrian Snith</w:t>
      </w:r>
    </w:p>
    <w:p w14:paraId="43D015B8" w14:textId="1FE7E45A" w:rsidR="0090734E" w:rsidRDefault="0090734E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84292E">
        <w:rPr>
          <w:rFonts w:ascii="Century Gothic" w:hAnsi="Century Gothic"/>
          <w:b/>
        </w:rPr>
        <w:t>58-24</w:t>
      </w:r>
      <w:r w:rsidR="0084292E">
        <w:rPr>
          <w:rFonts w:ascii="Century Gothic" w:hAnsi="Century Gothic"/>
          <w:b/>
        </w:rPr>
        <w:tab/>
      </w:r>
      <w:r w:rsidR="0084292E">
        <w:rPr>
          <w:rFonts w:ascii="Century Gothic" w:hAnsi="Century Gothic"/>
          <w:b/>
        </w:rPr>
        <w:tab/>
      </w:r>
      <w:r w:rsidR="0084292E">
        <w:rPr>
          <w:rFonts w:ascii="Century Gothic" w:hAnsi="Century Gothic"/>
          <w:b/>
        </w:rPr>
        <w:tab/>
        <w:t>University Circle Inc.</w:t>
      </w:r>
    </w:p>
    <w:p w14:paraId="02C0A814" w14:textId="101D61BD" w:rsidR="004303D9" w:rsidRDefault="004303D9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A-72-24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E64D1">
        <w:rPr>
          <w:rFonts w:ascii="Century Gothic" w:hAnsi="Century Gothic"/>
          <w:b/>
        </w:rPr>
        <w:t>Legendary Property Solutions</w:t>
      </w:r>
    </w:p>
    <w:p w14:paraId="4640AAC0" w14:textId="77777777" w:rsidR="00EE64D1" w:rsidRPr="00A704A2" w:rsidRDefault="00EE64D1" w:rsidP="00B41EB3">
      <w:pPr>
        <w:ind w:left="2160"/>
        <w:rPr>
          <w:rFonts w:ascii="Century Gothic" w:hAnsi="Century Gothic"/>
          <w:b/>
        </w:rPr>
      </w:pPr>
    </w:p>
    <w:p w14:paraId="65984DAA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</w:p>
    <w:p w14:paraId="1EE85AE9" w14:textId="77777777" w:rsidR="00B41EB3" w:rsidRPr="00A704A2" w:rsidRDefault="00B41EB3" w:rsidP="00B41EB3">
      <w:pPr>
        <w:rPr>
          <w:rFonts w:ascii="Century Gothic" w:hAnsi="Century Gothic"/>
          <w:b/>
          <w:sz w:val="40"/>
          <w:u w:val="single"/>
        </w:rPr>
      </w:pPr>
    </w:p>
    <w:p w14:paraId="52F4628D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0475A720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30991951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7C6D1615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14:paraId="7FF525C7" w14:textId="77777777" w:rsidR="00B41EB3" w:rsidRPr="00A704A2" w:rsidRDefault="00B41EB3" w:rsidP="00B41EB3">
      <w:pPr>
        <w:jc w:val="center"/>
        <w:rPr>
          <w:rFonts w:ascii="Century Gothic" w:hAnsi="Century Gothic"/>
        </w:rPr>
      </w:pPr>
    </w:p>
    <w:p w14:paraId="7AB730C3" w14:textId="0E54B9D3" w:rsidR="00B41EB3" w:rsidRPr="00A704A2" w:rsidRDefault="00B41EB3" w:rsidP="00B41EB3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</w:t>
      </w:r>
      <w:r w:rsidR="00C21F54"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sz w:val="36"/>
          <w:szCs w:val="36"/>
        </w:rPr>
        <w:t xml:space="preserve">    </w:t>
      </w:r>
      <w:r w:rsidR="00646ABB">
        <w:rPr>
          <w:rFonts w:ascii="Century Gothic" w:hAnsi="Century Gothic"/>
          <w:b/>
          <w:sz w:val="36"/>
          <w:szCs w:val="36"/>
        </w:rPr>
        <w:t>April 10</w:t>
      </w:r>
      <w:r w:rsidR="0086630D">
        <w:rPr>
          <w:rFonts w:ascii="Century Gothic" w:hAnsi="Century Gothic"/>
          <w:b/>
          <w:sz w:val="36"/>
          <w:szCs w:val="36"/>
        </w:rPr>
        <w:t xml:space="preserve">, </w:t>
      </w:r>
      <w:r w:rsidRPr="00A704A2">
        <w:rPr>
          <w:rFonts w:ascii="Century Gothic" w:hAnsi="Century Gothic"/>
          <w:b/>
          <w:sz w:val="36"/>
          <w:szCs w:val="36"/>
        </w:rPr>
        <w:t>202</w:t>
      </w:r>
      <w:r w:rsidR="007F5FBF">
        <w:rPr>
          <w:rFonts w:ascii="Century Gothic" w:hAnsi="Century Gothic"/>
          <w:b/>
          <w:sz w:val="36"/>
          <w:szCs w:val="36"/>
        </w:rPr>
        <w:t>4</w:t>
      </w:r>
    </w:p>
    <w:p w14:paraId="60D69137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36"/>
          <w:szCs w:val="36"/>
        </w:rPr>
      </w:pPr>
    </w:p>
    <w:p w14:paraId="228DC5DF" w14:textId="77777777" w:rsidR="00B41EB3" w:rsidRPr="00A704A2" w:rsidRDefault="00B41EB3" w:rsidP="00B41EB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3ECBC27" w14:textId="77777777" w:rsidR="00B41EB3" w:rsidRPr="00A704A2" w:rsidRDefault="00B41EB3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61DA6306" w14:textId="77777777" w:rsidR="00732B61" w:rsidRDefault="00B41EB3" w:rsidP="005C0EA5">
      <w:pPr>
        <w:jc w:val="both"/>
        <w:rPr>
          <w:b/>
          <w:bCs/>
        </w:rPr>
      </w:pPr>
      <w:r w:rsidRPr="00A704A2">
        <w:rPr>
          <w:rFonts w:ascii="Century Gothic" w:hAnsi="Century Gothic" w:cs="Arial"/>
          <w:b/>
          <w:bCs/>
          <w:iCs/>
        </w:rPr>
        <w:t xml:space="preserve">         </w:t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  <w:r w:rsidR="00745758">
        <w:rPr>
          <w:b/>
          <w:bCs/>
        </w:rPr>
        <w:tab/>
      </w:r>
    </w:p>
    <w:p w14:paraId="22BC29E2" w14:textId="77777777" w:rsidR="00454EF1" w:rsidRDefault="00454EF1" w:rsidP="005C0EA5">
      <w:pPr>
        <w:jc w:val="both"/>
        <w:rPr>
          <w:b/>
          <w:bCs/>
        </w:rPr>
      </w:pPr>
    </w:p>
    <w:p w14:paraId="2FBC6D97" w14:textId="77777777" w:rsidR="00454EF1" w:rsidRDefault="00454EF1" w:rsidP="005C0EA5">
      <w:pPr>
        <w:jc w:val="both"/>
        <w:rPr>
          <w:b/>
          <w:bCs/>
        </w:rPr>
      </w:pPr>
    </w:p>
    <w:p w14:paraId="21361784" w14:textId="77777777" w:rsidR="00454EF1" w:rsidRDefault="00454EF1" w:rsidP="005C0EA5">
      <w:pPr>
        <w:jc w:val="both"/>
        <w:rPr>
          <w:b/>
          <w:bCs/>
        </w:rPr>
      </w:pPr>
    </w:p>
    <w:p w14:paraId="777BDF24" w14:textId="77777777" w:rsidR="00454EF1" w:rsidRDefault="00454EF1" w:rsidP="005C0EA5">
      <w:pPr>
        <w:jc w:val="both"/>
        <w:rPr>
          <w:b/>
          <w:bCs/>
        </w:rPr>
      </w:pPr>
    </w:p>
    <w:p w14:paraId="50DD2193" w14:textId="77777777" w:rsidR="00454EF1" w:rsidRDefault="00454EF1" w:rsidP="005C0EA5">
      <w:pPr>
        <w:jc w:val="both"/>
        <w:rPr>
          <w:b/>
          <w:bCs/>
        </w:rPr>
      </w:pPr>
    </w:p>
    <w:p w14:paraId="037F928D" w14:textId="77777777" w:rsidR="00454EF1" w:rsidRDefault="00454EF1" w:rsidP="005C0EA5">
      <w:pPr>
        <w:jc w:val="both"/>
        <w:rPr>
          <w:b/>
          <w:bCs/>
        </w:rPr>
      </w:pPr>
    </w:p>
    <w:p w14:paraId="57CEEB58" w14:textId="77777777" w:rsidR="00454EF1" w:rsidRDefault="00454EF1" w:rsidP="005C0EA5">
      <w:pPr>
        <w:jc w:val="both"/>
        <w:rPr>
          <w:b/>
          <w:bCs/>
        </w:rPr>
      </w:pPr>
    </w:p>
    <w:p w14:paraId="5DF1DC15" w14:textId="77777777" w:rsidR="00454EF1" w:rsidRDefault="00454EF1" w:rsidP="005C0EA5">
      <w:pPr>
        <w:jc w:val="both"/>
        <w:rPr>
          <w:b/>
          <w:bCs/>
        </w:rPr>
      </w:pPr>
    </w:p>
    <w:p w14:paraId="46A14630" w14:textId="77777777" w:rsidR="00454EF1" w:rsidRDefault="00454EF1" w:rsidP="005C0EA5">
      <w:pPr>
        <w:jc w:val="both"/>
        <w:rPr>
          <w:b/>
          <w:bCs/>
        </w:rPr>
      </w:pPr>
    </w:p>
    <w:p w14:paraId="29F64E7A" w14:textId="77777777" w:rsidR="00454EF1" w:rsidRDefault="00454EF1" w:rsidP="005C0EA5">
      <w:pPr>
        <w:jc w:val="both"/>
        <w:rPr>
          <w:b/>
          <w:bCs/>
        </w:rPr>
      </w:pPr>
    </w:p>
    <w:p w14:paraId="0C7C5BB4" w14:textId="77777777" w:rsidR="00454EF1" w:rsidRDefault="00454EF1" w:rsidP="005C0EA5">
      <w:pPr>
        <w:jc w:val="both"/>
        <w:rPr>
          <w:b/>
          <w:bCs/>
        </w:rPr>
      </w:pPr>
    </w:p>
    <w:p w14:paraId="60B245A2" w14:textId="77777777" w:rsidR="00454EF1" w:rsidRDefault="00454EF1" w:rsidP="005C0EA5">
      <w:pPr>
        <w:jc w:val="both"/>
        <w:rPr>
          <w:b/>
          <w:bCs/>
        </w:rPr>
      </w:pPr>
    </w:p>
    <w:p w14:paraId="0227189E" w14:textId="77777777" w:rsidR="00454EF1" w:rsidRDefault="00454EF1" w:rsidP="005C0EA5">
      <w:pPr>
        <w:jc w:val="both"/>
        <w:rPr>
          <w:b/>
          <w:bCs/>
        </w:rPr>
      </w:pPr>
    </w:p>
    <w:p w14:paraId="68B5EE7C" w14:textId="77777777" w:rsidR="00732B61" w:rsidRDefault="00732B61" w:rsidP="005C0EA5">
      <w:pPr>
        <w:jc w:val="both"/>
        <w:rPr>
          <w:b/>
          <w:bCs/>
        </w:rPr>
      </w:pPr>
    </w:p>
    <w:p w14:paraId="39DD65BE" w14:textId="77777777" w:rsidR="00732B61" w:rsidRDefault="00732B61" w:rsidP="005C0EA5">
      <w:pPr>
        <w:jc w:val="both"/>
        <w:rPr>
          <w:b/>
          <w:bCs/>
        </w:rPr>
      </w:pPr>
    </w:p>
    <w:p w14:paraId="6633184B" w14:textId="77777777" w:rsidR="00433153" w:rsidRDefault="00433153" w:rsidP="005C0EA5">
      <w:pPr>
        <w:jc w:val="both"/>
        <w:rPr>
          <w:b/>
          <w:bCs/>
        </w:rPr>
      </w:pPr>
    </w:p>
    <w:p w14:paraId="0D84829E" w14:textId="7DAA9E0E" w:rsidR="00FC5182" w:rsidRPr="005C0EA5" w:rsidRDefault="00FC5182" w:rsidP="005C0EA5">
      <w:pPr>
        <w:jc w:val="both"/>
        <w:rPr>
          <w:rFonts w:ascii="Century Gothic" w:hAnsi="Century Gothic" w:cs="Arial"/>
          <w:iCs/>
        </w:rPr>
      </w:pPr>
    </w:p>
    <w:p w14:paraId="493608D5" w14:textId="328F7BC6" w:rsidR="00E66AAC" w:rsidRDefault="00BD4FAE" w:rsidP="00FC5182">
      <w:pPr>
        <w:pStyle w:val="BodyText"/>
        <w:spacing w:before="60"/>
        <w:rPr>
          <w:rFonts w:ascii="Century Gothic" w:hAnsi="Century Gothic"/>
          <w:b/>
          <w:sz w:val="32"/>
        </w:rPr>
      </w:pPr>
      <w:r w:rsidRPr="003811D9">
        <w:rPr>
          <w:rFonts w:ascii="Century Gothic" w:hAnsi="Century Gothic"/>
          <w:b/>
          <w:sz w:val="32"/>
        </w:rPr>
        <w:lastRenderedPageBreak/>
        <w:t>M</w:t>
      </w:r>
      <w:r w:rsidR="005B62DC">
        <w:rPr>
          <w:rFonts w:ascii="Century Gothic" w:hAnsi="Century Gothic"/>
          <w:b/>
          <w:sz w:val="32"/>
        </w:rPr>
        <w:t>e</w:t>
      </w:r>
      <w:r w:rsidRPr="003811D9">
        <w:rPr>
          <w:rFonts w:ascii="Century Gothic" w:hAnsi="Century Gothic"/>
          <w:b/>
          <w:sz w:val="32"/>
        </w:rPr>
        <w:t>m</w:t>
      </w:r>
      <w:r>
        <w:rPr>
          <w:rFonts w:ascii="Century Gothic" w:hAnsi="Century Gothic"/>
          <w:b/>
          <w:sz w:val="32"/>
        </w:rPr>
        <w:t>o</w:t>
      </w:r>
    </w:p>
    <w:p w14:paraId="2FCB66FE" w14:textId="77777777" w:rsidR="005915C8" w:rsidRDefault="005915C8" w:rsidP="00FC5182">
      <w:pPr>
        <w:pStyle w:val="BodyText"/>
        <w:spacing w:before="60"/>
        <w:rPr>
          <w:rFonts w:ascii="Century Gothic" w:hAnsi="Century Gothic"/>
          <w:b/>
          <w:sz w:val="32"/>
        </w:rPr>
      </w:pPr>
    </w:p>
    <w:p w14:paraId="195D0B07" w14:textId="1F344E18" w:rsidR="00F62AB9" w:rsidRPr="00B84AF6" w:rsidRDefault="00B84AF6" w:rsidP="00B84AF6">
      <w:pPr>
        <w:rPr>
          <w:rFonts w:ascii="Formata Regular"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17CDB1E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Tom Vanover, Commissioner/CBO</w:t>
      </w:r>
    </w:p>
    <w:p w14:paraId="4DEEE3FE" w14:textId="77777777" w:rsidR="00F62AB9" w:rsidRPr="00A704A2" w:rsidRDefault="00F62AB9" w:rsidP="00F62AB9">
      <w:pPr>
        <w:rPr>
          <w:rFonts w:ascii="Century Gothic" w:hAnsi="Century Gothic"/>
        </w:rPr>
      </w:pPr>
    </w:p>
    <w:p w14:paraId="60AD55CC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74C15ABB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38C2C027" w14:textId="77777777" w:rsidR="00F62AB9" w:rsidRPr="00A704A2" w:rsidRDefault="00F62AB9" w:rsidP="00F62AB9">
      <w:pPr>
        <w:rPr>
          <w:rFonts w:ascii="Century Gothic" w:hAnsi="Century Gothic"/>
        </w:rPr>
      </w:pPr>
    </w:p>
    <w:p w14:paraId="22527AB3" w14:textId="5C15207B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454EF1">
        <w:rPr>
          <w:rFonts w:ascii="Century Gothic" w:hAnsi="Century Gothic"/>
        </w:rPr>
        <w:t xml:space="preserve">April </w:t>
      </w:r>
      <w:r w:rsidR="00EB1A1B"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>, 202</w:t>
      </w:r>
      <w:r w:rsidR="008701B1">
        <w:rPr>
          <w:rFonts w:ascii="Century Gothic" w:hAnsi="Century Gothic"/>
        </w:rPr>
        <w:t>4</w:t>
      </w:r>
    </w:p>
    <w:p w14:paraId="5139F965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382185C3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79155D28" w14:textId="77777777" w:rsidR="00F62AB9" w:rsidRPr="00A704A2" w:rsidRDefault="00F62AB9" w:rsidP="00F62AB9">
      <w:pPr>
        <w:rPr>
          <w:rFonts w:ascii="Century Gothic" w:hAnsi="Century Gothic"/>
        </w:rPr>
      </w:pPr>
    </w:p>
    <w:p w14:paraId="43A3C722" w14:textId="0F60586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5B62DC">
        <w:rPr>
          <w:rFonts w:ascii="Century Gothic" w:hAnsi="Century Gothic"/>
          <w:b/>
        </w:rPr>
        <w:t>April 24</w:t>
      </w:r>
      <w:r w:rsidR="00AC2E44">
        <w:rPr>
          <w:rFonts w:ascii="Century Gothic" w:hAnsi="Century Gothic"/>
          <w:b/>
        </w:rPr>
        <w:t>, 2024</w:t>
      </w:r>
      <w:r w:rsidRPr="00A704A2">
        <w:rPr>
          <w:rFonts w:ascii="Century Gothic" w:hAnsi="Century Gothic"/>
          <w:b/>
        </w:rPr>
        <w:t>,</w:t>
      </w:r>
      <w:r w:rsidRPr="00A704A2">
        <w:rPr>
          <w:rFonts w:ascii="Century Gothic" w:hAnsi="Century Gothic"/>
        </w:rPr>
        <w:t xml:space="preserve"> at approximately 9:30 A.M.</w:t>
      </w:r>
    </w:p>
    <w:p w14:paraId="7D1B4A13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1AF5BC3B" w14:textId="77777777" w:rsidR="00F62AB9" w:rsidRPr="00A704A2" w:rsidRDefault="00F62AB9" w:rsidP="00F62AB9">
      <w:pPr>
        <w:rPr>
          <w:rFonts w:ascii="Century Gothic" w:hAnsi="Century Gothic"/>
          <w:b/>
        </w:rPr>
      </w:pPr>
    </w:p>
    <w:p w14:paraId="6042EAB0" w14:textId="77777777" w:rsidR="00F62AB9" w:rsidRPr="00A704A2" w:rsidRDefault="00F62AB9" w:rsidP="00F62AB9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5796B86C" w14:textId="77777777" w:rsidR="00FA753E" w:rsidRDefault="00463DF3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A-226-23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5404 Broadway</w:t>
      </w:r>
      <w:r w:rsidR="007F7FE3">
        <w:rPr>
          <w:rFonts w:ascii="Century Gothic" w:hAnsi="Century Gothic"/>
        </w:rPr>
        <w:tab/>
      </w:r>
      <w:r w:rsidR="007F7FE3">
        <w:rPr>
          <w:rFonts w:ascii="Century Gothic" w:hAnsi="Century Gothic"/>
        </w:rPr>
        <w:tab/>
      </w:r>
      <w:r w:rsidR="007F7FE3">
        <w:rPr>
          <w:rFonts w:ascii="Century Gothic" w:hAnsi="Century Gothic"/>
        </w:rPr>
        <w:tab/>
        <w:t>K. Gudat</w:t>
      </w:r>
    </w:p>
    <w:p w14:paraId="19194567" w14:textId="77777777" w:rsidR="0063465C" w:rsidRDefault="0063465C" w:rsidP="0063465C">
      <w:pPr>
        <w:rPr>
          <w:rFonts w:ascii="Century Gothic" w:hAnsi="Century Gothic"/>
        </w:rPr>
      </w:pPr>
      <w:r>
        <w:rPr>
          <w:rFonts w:ascii="Century Gothic" w:hAnsi="Century Gothic"/>
        </w:rPr>
        <w:t>A-1-24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966 E. 146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Vanover</w:t>
      </w:r>
    </w:p>
    <w:p w14:paraId="61CF80EE" w14:textId="77777777" w:rsidR="00EE2F0D" w:rsidRDefault="00FA753E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A-242</w:t>
      </w:r>
      <w:r w:rsidR="002E7D83">
        <w:rPr>
          <w:rFonts w:ascii="Century Gothic" w:hAnsi="Century Gothic"/>
        </w:rPr>
        <w:t>-23</w:t>
      </w:r>
      <w:r w:rsidR="002E7D83">
        <w:rPr>
          <w:rFonts w:ascii="Century Gothic" w:hAnsi="Century Gothic"/>
        </w:rPr>
        <w:tab/>
      </w:r>
      <w:r w:rsidR="002E7D83">
        <w:rPr>
          <w:rFonts w:ascii="Century Gothic" w:hAnsi="Century Gothic"/>
        </w:rPr>
        <w:tab/>
      </w:r>
      <w:r w:rsidR="002E7D83">
        <w:rPr>
          <w:rFonts w:ascii="Century Gothic" w:hAnsi="Century Gothic"/>
        </w:rPr>
        <w:tab/>
        <w:t>12209 Corlett</w:t>
      </w:r>
      <w:r w:rsidR="005B1795">
        <w:rPr>
          <w:rFonts w:ascii="Century Gothic" w:hAnsi="Century Gothic"/>
        </w:rPr>
        <w:tab/>
      </w:r>
      <w:r w:rsidR="005B1795">
        <w:rPr>
          <w:rFonts w:ascii="Century Gothic" w:hAnsi="Century Gothic"/>
        </w:rPr>
        <w:tab/>
      </w:r>
      <w:r w:rsidR="005B1795">
        <w:rPr>
          <w:rFonts w:ascii="Century Gothic" w:hAnsi="Century Gothic"/>
        </w:rPr>
        <w:tab/>
        <w:t>A.</w:t>
      </w:r>
      <w:r w:rsidR="00EE2F0D">
        <w:rPr>
          <w:rFonts w:ascii="Century Gothic" w:hAnsi="Century Gothic"/>
        </w:rPr>
        <w:t xml:space="preserve"> </w:t>
      </w:r>
      <w:r w:rsidR="005B1795">
        <w:rPr>
          <w:rFonts w:ascii="Century Gothic" w:hAnsi="Century Gothic"/>
        </w:rPr>
        <w:t>Arnold</w:t>
      </w:r>
    </w:p>
    <w:p w14:paraId="173A1FB7" w14:textId="44DC4B0E" w:rsidR="0029327E" w:rsidRDefault="0029327E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A-243-23</w:t>
      </w:r>
      <w:r w:rsidR="00D11882">
        <w:rPr>
          <w:rFonts w:ascii="Century Gothic" w:hAnsi="Century Gothic"/>
        </w:rPr>
        <w:tab/>
      </w:r>
      <w:r w:rsidR="00D11882">
        <w:rPr>
          <w:rFonts w:ascii="Century Gothic" w:hAnsi="Century Gothic"/>
        </w:rPr>
        <w:tab/>
      </w:r>
      <w:r w:rsidR="00D11882">
        <w:rPr>
          <w:rFonts w:ascii="Century Gothic" w:hAnsi="Century Gothic"/>
        </w:rPr>
        <w:tab/>
        <w:t>1779 E. 31</w:t>
      </w:r>
      <w:r w:rsidR="00D11882">
        <w:rPr>
          <w:rFonts w:ascii="Century Gothic" w:hAnsi="Century Gothic"/>
        </w:rPr>
        <w:tab/>
      </w:r>
      <w:r w:rsidR="00D11882">
        <w:rPr>
          <w:rFonts w:ascii="Century Gothic" w:hAnsi="Century Gothic"/>
        </w:rPr>
        <w:tab/>
      </w:r>
      <w:r w:rsidR="00D11882">
        <w:rPr>
          <w:rFonts w:ascii="Century Gothic" w:hAnsi="Century Gothic"/>
        </w:rPr>
        <w:tab/>
      </w:r>
      <w:r w:rsidR="00D11882">
        <w:rPr>
          <w:rFonts w:ascii="Century Gothic" w:hAnsi="Century Gothic"/>
        </w:rPr>
        <w:tab/>
        <w:t>J. Freyermuth</w:t>
      </w:r>
    </w:p>
    <w:p w14:paraId="50F161FE" w14:textId="2A48B849" w:rsidR="00D11882" w:rsidRDefault="00D11882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A-244-23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53530">
        <w:rPr>
          <w:rFonts w:ascii="Century Gothic" w:hAnsi="Century Gothic"/>
        </w:rPr>
        <w:t>8018 Dorver</w:t>
      </w:r>
      <w:r w:rsidR="00B53530">
        <w:rPr>
          <w:rFonts w:ascii="Century Gothic" w:hAnsi="Century Gothic"/>
        </w:rPr>
        <w:tab/>
      </w:r>
      <w:r w:rsidR="00B53530">
        <w:rPr>
          <w:rFonts w:ascii="Century Gothic" w:hAnsi="Century Gothic"/>
        </w:rPr>
        <w:tab/>
      </w:r>
      <w:r w:rsidR="00B53530">
        <w:rPr>
          <w:rFonts w:ascii="Century Gothic" w:hAnsi="Century Gothic"/>
        </w:rPr>
        <w:tab/>
      </w:r>
      <w:r w:rsidR="00B53530">
        <w:rPr>
          <w:rFonts w:ascii="Century Gothic" w:hAnsi="Century Gothic"/>
        </w:rPr>
        <w:tab/>
        <w:t>J. Freyermuth</w:t>
      </w:r>
    </w:p>
    <w:p w14:paraId="21BD625C" w14:textId="0961FEC6" w:rsidR="00B53530" w:rsidRDefault="00B53530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A-245-23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15219 Utopia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23A7E">
        <w:rPr>
          <w:rFonts w:ascii="Century Gothic" w:hAnsi="Century Gothic"/>
        </w:rPr>
        <w:t>J. Freyermuth</w:t>
      </w:r>
    </w:p>
    <w:p w14:paraId="0E2F6E63" w14:textId="77777777" w:rsidR="00932A0B" w:rsidRDefault="00EE2F0D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A-247-23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8003 Cedar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Gudat</w:t>
      </w:r>
    </w:p>
    <w:p w14:paraId="6A129B84" w14:textId="77777777" w:rsidR="008F7109" w:rsidRDefault="00932A0B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A-269-23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12708 Larchmere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398C23C2" w14:textId="4F6D9C76" w:rsidR="001170B0" w:rsidRDefault="008F7109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A-274</w:t>
      </w:r>
      <w:r w:rsidR="002C1E9C">
        <w:rPr>
          <w:rFonts w:ascii="Century Gothic" w:hAnsi="Century Gothic"/>
        </w:rPr>
        <w:t>-</w:t>
      </w:r>
      <w:r>
        <w:rPr>
          <w:rFonts w:ascii="Century Gothic" w:hAnsi="Century Gothic"/>
        </w:rPr>
        <w:t>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12701 Shaker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Lanum</w:t>
      </w:r>
    </w:p>
    <w:p w14:paraId="32B44CD2" w14:textId="77777777" w:rsidR="007B0501" w:rsidRDefault="001170B0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A-337-23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7812 Euclid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Cvitic</w:t>
      </w:r>
    </w:p>
    <w:p w14:paraId="6333FF05" w14:textId="192AC830" w:rsidR="00487D26" w:rsidRDefault="00487D26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7D3867">
        <w:rPr>
          <w:rFonts w:ascii="Century Gothic" w:hAnsi="Century Gothic"/>
        </w:rPr>
        <w:t>36</w:t>
      </w:r>
      <w:r>
        <w:rPr>
          <w:rFonts w:ascii="Century Gothic" w:hAnsi="Century Gothic"/>
        </w:rPr>
        <w:t>1-2</w:t>
      </w:r>
      <w:r w:rsidR="007D3867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D3867">
        <w:rPr>
          <w:rFonts w:ascii="Century Gothic" w:hAnsi="Century Gothic"/>
        </w:rPr>
        <w:t>14925 Kinsman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E3E89">
        <w:rPr>
          <w:rFonts w:ascii="Century Gothic" w:hAnsi="Century Gothic"/>
        </w:rPr>
        <w:t>D. Turic</w:t>
      </w:r>
    </w:p>
    <w:p w14:paraId="765854FA" w14:textId="37EB98F4" w:rsidR="00DE3E89" w:rsidRDefault="00DE3E89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A-231-23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3855 E. 147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36DA8012" w14:textId="77777777" w:rsidR="009F5894" w:rsidRDefault="00D877DF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A-241-23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11218 Linnet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35027C40" w14:textId="77777777" w:rsidR="00192805" w:rsidRDefault="00A74960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A-268-23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9712 Elwell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M. Shockley</w:t>
      </w:r>
    </w:p>
    <w:p w14:paraId="44FD2608" w14:textId="77777777" w:rsidR="00E95A1A" w:rsidRDefault="00192805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A-273-23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1329 W. 61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5A1A">
        <w:rPr>
          <w:rFonts w:ascii="Century Gothic" w:hAnsi="Century Gothic"/>
        </w:rPr>
        <w:t>S. Lang</w:t>
      </w:r>
    </w:p>
    <w:p w14:paraId="1A40FC77" w14:textId="77777777" w:rsidR="00E95A1A" w:rsidRDefault="00E95A1A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A-322-23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3865 W. 16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599B99A0" w14:textId="77777777" w:rsidR="002C71B8" w:rsidRDefault="00E95A1A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A-323-23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16413 Laverne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3C6D1396" w14:textId="3F1F64DD" w:rsidR="00D877DF" w:rsidRDefault="00B51041" w:rsidP="00AC2E44">
      <w:pPr>
        <w:rPr>
          <w:rFonts w:ascii="Century Gothic" w:hAnsi="Century Gothic"/>
        </w:rPr>
      </w:pPr>
      <w:r>
        <w:rPr>
          <w:rFonts w:ascii="Century Gothic" w:hAnsi="Century Gothic"/>
        </w:rPr>
        <w:t>A-305-23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4694 Lee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A437A">
        <w:rPr>
          <w:rFonts w:ascii="Century Gothic" w:hAnsi="Century Gothic"/>
        </w:rPr>
        <w:t>T. Vanover</w:t>
      </w:r>
      <w:r w:rsidR="00D877DF">
        <w:rPr>
          <w:rFonts w:ascii="Century Gothic" w:hAnsi="Century Gothic"/>
        </w:rPr>
        <w:tab/>
      </w:r>
      <w:r w:rsidR="00D877DF">
        <w:rPr>
          <w:rFonts w:ascii="Century Gothic" w:hAnsi="Century Gothic"/>
        </w:rPr>
        <w:tab/>
      </w:r>
      <w:r w:rsidR="00D877DF">
        <w:rPr>
          <w:rFonts w:ascii="Century Gothic" w:hAnsi="Century Gothic"/>
        </w:rPr>
        <w:tab/>
      </w:r>
    </w:p>
    <w:p w14:paraId="3F3B5275" w14:textId="0C9C7646" w:rsidR="00A22C6B" w:rsidRPr="00AC2E44" w:rsidRDefault="006914D1" w:rsidP="007F303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5D4BBDAE" w14:textId="4342A487" w:rsidR="00D2046E" w:rsidRPr="00D2046E" w:rsidRDefault="00D2046E" w:rsidP="00740B1A">
      <w:pPr>
        <w:jc w:val="both"/>
        <w:rPr>
          <w:rFonts w:ascii="Century Gothic" w:hAnsi="Century Gothic" w:cs="Arial"/>
          <w:i/>
          <w:iCs/>
        </w:rPr>
      </w:pPr>
    </w:p>
    <w:p w14:paraId="3DB8AD34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70D97A6E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623AC64B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03D620AA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48AFBF12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194200EA" w14:textId="77777777" w:rsidR="00F62AB9" w:rsidRPr="00A704A2" w:rsidRDefault="00F62AB9" w:rsidP="00F62AB9">
      <w:pPr>
        <w:rPr>
          <w:rFonts w:ascii="Century Gothic" w:hAnsi="Century Gothic"/>
          <w:b/>
          <w:sz w:val="40"/>
          <w:highlight w:val="yellow"/>
          <w:u w:val="single"/>
        </w:rPr>
      </w:pPr>
    </w:p>
    <w:p w14:paraId="1429CFA7" w14:textId="77777777" w:rsidR="00F62AB9" w:rsidRPr="00F364AE" w:rsidRDefault="00F62AB9" w:rsidP="00F62AB9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8F5EA" wp14:editId="7E8CE727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A479A" w14:textId="77777777" w:rsidR="00F62AB9" w:rsidRPr="003811D9" w:rsidRDefault="00F62AB9" w:rsidP="00F62A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8F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9pt;width:101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" filled="f" stroked="f">
                <v:textbox>
                  <w:txbxContent>
                    <w:p w14:paraId="544A479A" w14:textId="77777777" w:rsidR="00F62AB9" w:rsidRPr="003811D9" w:rsidRDefault="00F62AB9" w:rsidP="00F62A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0FE774" w14:textId="77777777" w:rsidR="005A4902" w:rsidRPr="00794262" w:rsidRDefault="00745758" w:rsidP="00794262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4262">
        <w:rPr>
          <w:b/>
          <w:bCs/>
        </w:rPr>
        <w:tab/>
      </w:r>
      <w:r w:rsidR="00794262">
        <w:rPr>
          <w:b/>
          <w:bCs/>
        </w:rPr>
        <w:tab/>
      </w:r>
      <w:r w:rsidR="00BF0829"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EDCDC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1280B" w14:textId="77777777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DCDC" id="Text Box 8" o:spid="_x0000_s1027" type="#_x0000_t202" style="position:absolute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" filled="f" stroked="f">
                <v:textbox>
                  <w:txbxContent>
                    <w:p w14:paraId="4A31280B" w14:textId="77777777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794262" w:rsidSect="00C559D5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CDE67" w14:textId="77777777" w:rsidR="00C559D5" w:rsidRDefault="00C559D5" w:rsidP="00A40640">
      <w:r>
        <w:separator/>
      </w:r>
    </w:p>
  </w:endnote>
  <w:endnote w:type="continuationSeparator" w:id="0">
    <w:p w14:paraId="52A0C5A2" w14:textId="77777777" w:rsidR="00C559D5" w:rsidRDefault="00C559D5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Light">
    <w:altName w:val="Bahnschrift 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 Regular">
    <w:altName w:val="Bahnschrift 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7C137B3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544DDA">
              <w:rPr>
                <w:rFonts w:ascii="Century Gothic" w:hAnsi="Century Gothic"/>
                <w:b/>
                <w:bCs/>
                <w:noProof/>
              </w:rPr>
              <w:t>1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544DDA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6A8288B2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8CAC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BFC749A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8FFC5" w14:textId="77777777" w:rsidR="00C559D5" w:rsidRDefault="00C559D5" w:rsidP="00A40640">
      <w:r>
        <w:separator/>
      </w:r>
    </w:p>
  </w:footnote>
  <w:footnote w:type="continuationSeparator" w:id="0">
    <w:p w14:paraId="4CA95451" w14:textId="77777777" w:rsidR="00C559D5" w:rsidRDefault="00C559D5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B968D" w14:textId="77777777" w:rsidR="00CE08BE" w:rsidRDefault="00000000">
    <w:pPr>
      <w:pStyle w:val="Header"/>
    </w:pPr>
    <w:r>
      <w:rPr>
        <w:noProof/>
      </w:rPr>
      <w:pict w14:anchorId="3BF41C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EEAF659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3EA4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AF659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B013EA4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F966AF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E24A5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966AF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65E24A5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EED43" w14:textId="6E7B22C5" w:rsidR="00CE08BE" w:rsidRDefault="00000000">
    <w:pPr>
      <w:pStyle w:val="Header"/>
    </w:pPr>
    <w:r>
      <w:rPr>
        <w:noProof/>
      </w:rPr>
      <w:pict w14:anchorId="18E523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BC558D">
      <w:tab/>
    </w:r>
    <w:r w:rsidR="006518F1">
      <w:tab/>
    </w:r>
  </w:p>
  <w:p w14:paraId="601C2A43" w14:textId="54CF7DC4" w:rsidR="001F0AA3" w:rsidRDefault="001F0AA3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4A16" w14:textId="70BF2390" w:rsidR="00C467A7" w:rsidRDefault="00C467A7">
    <w:pPr>
      <w:pStyle w:val="Header"/>
      <w:rPr>
        <w:rFonts w:ascii="Century Gothic" w:hAnsi="Century Gothic"/>
        <w:b/>
        <w:bCs/>
        <w:color w:val="4F81BD" w:themeColor="accent1"/>
        <w:sz w:val="22"/>
        <w:szCs w:val="22"/>
      </w:rPr>
    </w:pPr>
    <w:r>
      <w:rPr>
        <w:rFonts w:ascii="Century Gothic" w:hAnsi="Century Gothic"/>
        <w:b/>
        <w:bCs/>
        <w:color w:val="4F81BD" w:themeColor="accent1"/>
        <w:sz w:val="22"/>
        <w:szCs w:val="22"/>
      </w:rPr>
      <w:tab/>
    </w:r>
    <w:r w:rsidR="005F6EA5">
      <w:rPr>
        <w:rFonts w:ascii="Century Gothic" w:hAnsi="Century Gothic"/>
        <w:b/>
        <w:bCs/>
        <w:color w:val="4F81BD" w:themeColor="accent1"/>
        <w:sz w:val="22"/>
        <w:szCs w:val="22"/>
      </w:rPr>
      <w:t>(</w:t>
    </w:r>
    <w:r>
      <w:rPr>
        <w:rFonts w:ascii="Century Gothic" w:hAnsi="Century Gothic"/>
        <w:b/>
        <w:bCs/>
        <w:color w:val="4F81BD" w:themeColor="accent1"/>
        <w:sz w:val="22"/>
        <w:szCs w:val="22"/>
      </w:rPr>
      <w:t>REVIS</w:t>
    </w:r>
    <w:r w:rsidR="005F6EA5">
      <w:rPr>
        <w:rFonts w:ascii="Century Gothic" w:hAnsi="Century Gothic"/>
        <w:b/>
        <w:bCs/>
        <w:color w:val="4F81BD" w:themeColor="accent1"/>
        <w:sz w:val="22"/>
        <w:szCs w:val="22"/>
      </w:rPr>
      <w:t>ION</w:t>
    </w:r>
    <w:r>
      <w:rPr>
        <w:rFonts w:ascii="Century Gothic" w:hAnsi="Century Gothic"/>
        <w:b/>
        <w:bCs/>
        <w:color w:val="4F81BD" w:themeColor="accent1"/>
        <w:sz w:val="22"/>
        <w:szCs w:val="22"/>
      </w:rPr>
      <w:t xml:space="preserve"> (</w:t>
    </w:r>
    <w:r w:rsidR="00AE5D27">
      <w:rPr>
        <w:rFonts w:ascii="Century Gothic" w:hAnsi="Century Gothic"/>
        <w:b/>
        <w:bCs/>
        <w:color w:val="4F81BD" w:themeColor="accent1"/>
        <w:sz w:val="22"/>
        <w:szCs w:val="22"/>
      </w:rPr>
      <w:t>5</w:t>
    </w:r>
    <w:r>
      <w:rPr>
        <w:rFonts w:ascii="Century Gothic" w:hAnsi="Century Gothic"/>
        <w:b/>
        <w:bCs/>
        <w:color w:val="4F81BD" w:themeColor="accent1"/>
        <w:sz w:val="22"/>
        <w:szCs w:val="22"/>
      </w:rPr>
      <w:t>) (</w:t>
    </w:r>
    <w:r w:rsidR="00770C64">
      <w:rPr>
        <w:rFonts w:ascii="Century Gothic" w:hAnsi="Century Gothic"/>
        <w:b/>
        <w:bCs/>
        <w:color w:val="4F81BD" w:themeColor="accent1"/>
        <w:sz w:val="22"/>
        <w:szCs w:val="22"/>
      </w:rPr>
      <w:t>4/</w:t>
    </w:r>
    <w:r w:rsidR="00AE5D27">
      <w:rPr>
        <w:rFonts w:ascii="Century Gothic" w:hAnsi="Century Gothic"/>
        <w:b/>
        <w:bCs/>
        <w:color w:val="4F81BD" w:themeColor="accent1"/>
        <w:sz w:val="22"/>
        <w:szCs w:val="22"/>
      </w:rPr>
      <w:t>11</w:t>
    </w:r>
    <w:r w:rsidR="001F4209">
      <w:rPr>
        <w:rFonts w:ascii="Century Gothic" w:hAnsi="Century Gothic"/>
        <w:b/>
        <w:bCs/>
        <w:color w:val="4F81BD" w:themeColor="accent1"/>
        <w:sz w:val="22"/>
        <w:szCs w:val="22"/>
      </w:rPr>
      <w:t>/2024</w:t>
    </w:r>
    <w:r>
      <w:rPr>
        <w:rFonts w:ascii="Century Gothic" w:hAnsi="Century Gothic"/>
        <w:b/>
        <w:bCs/>
        <w:color w:val="4F81BD" w:themeColor="accent1"/>
        <w:sz w:val="22"/>
        <w:szCs w:val="22"/>
      </w:rPr>
      <w:t>)</w:t>
    </w:r>
  </w:p>
  <w:p w14:paraId="1BEBB371" w14:textId="36578FA4" w:rsidR="00CE08BE" w:rsidRDefault="00000000">
    <w:pPr>
      <w:pStyle w:val="Header"/>
    </w:pPr>
    <w:r>
      <w:rPr>
        <w:noProof/>
      </w:rPr>
      <w:pict w14:anchorId="299BAD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4C2910">
      <w:tab/>
      <w:t>Waverly Bowens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96.25pt;height:187.5pt" o:bullet="t">
        <v:imagedata r:id="rId1" o:title="cleveland"/>
      </v:shape>
    </w:pict>
  </w:numPicBullet>
  <w:numPicBullet w:numPicBulletId="1">
    <w:pict>
      <v:shape id="_x0000_i1054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31B"/>
    <w:rsid w:val="000009C7"/>
    <w:rsid w:val="0000201B"/>
    <w:rsid w:val="00004025"/>
    <w:rsid w:val="00004F9B"/>
    <w:rsid w:val="0000694C"/>
    <w:rsid w:val="00007663"/>
    <w:rsid w:val="0000796B"/>
    <w:rsid w:val="00010738"/>
    <w:rsid w:val="00011955"/>
    <w:rsid w:val="00011CB0"/>
    <w:rsid w:val="00012CC5"/>
    <w:rsid w:val="000135A2"/>
    <w:rsid w:val="00013904"/>
    <w:rsid w:val="0001451E"/>
    <w:rsid w:val="00014CE3"/>
    <w:rsid w:val="0001519A"/>
    <w:rsid w:val="00015352"/>
    <w:rsid w:val="00017242"/>
    <w:rsid w:val="00017B57"/>
    <w:rsid w:val="00020051"/>
    <w:rsid w:val="000204FC"/>
    <w:rsid w:val="00020AF9"/>
    <w:rsid w:val="00020DF0"/>
    <w:rsid w:val="00022CE6"/>
    <w:rsid w:val="00023763"/>
    <w:rsid w:val="00023776"/>
    <w:rsid w:val="0002434E"/>
    <w:rsid w:val="00024428"/>
    <w:rsid w:val="000248E4"/>
    <w:rsid w:val="00025791"/>
    <w:rsid w:val="00026450"/>
    <w:rsid w:val="00026A86"/>
    <w:rsid w:val="00027151"/>
    <w:rsid w:val="00030032"/>
    <w:rsid w:val="000308CA"/>
    <w:rsid w:val="000314D2"/>
    <w:rsid w:val="00034856"/>
    <w:rsid w:val="00035415"/>
    <w:rsid w:val="000357B4"/>
    <w:rsid w:val="00035D03"/>
    <w:rsid w:val="00037300"/>
    <w:rsid w:val="000410E4"/>
    <w:rsid w:val="00041E5D"/>
    <w:rsid w:val="00042A71"/>
    <w:rsid w:val="0004372B"/>
    <w:rsid w:val="000449FD"/>
    <w:rsid w:val="00045269"/>
    <w:rsid w:val="000456AF"/>
    <w:rsid w:val="00045832"/>
    <w:rsid w:val="00046544"/>
    <w:rsid w:val="00046746"/>
    <w:rsid w:val="00046C7D"/>
    <w:rsid w:val="00046D78"/>
    <w:rsid w:val="00047926"/>
    <w:rsid w:val="00050BA2"/>
    <w:rsid w:val="0005129A"/>
    <w:rsid w:val="00051CF0"/>
    <w:rsid w:val="00051F0C"/>
    <w:rsid w:val="00052010"/>
    <w:rsid w:val="0005568C"/>
    <w:rsid w:val="0005661D"/>
    <w:rsid w:val="00056958"/>
    <w:rsid w:val="00056C4C"/>
    <w:rsid w:val="00056EFD"/>
    <w:rsid w:val="000603C2"/>
    <w:rsid w:val="00061BD2"/>
    <w:rsid w:val="00061D31"/>
    <w:rsid w:val="00061E4E"/>
    <w:rsid w:val="0006206B"/>
    <w:rsid w:val="000623FF"/>
    <w:rsid w:val="00062C26"/>
    <w:rsid w:val="000637D1"/>
    <w:rsid w:val="00063DDF"/>
    <w:rsid w:val="0006503C"/>
    <w:rsid w:val="000657A1"/>
    <w:rsid w:val="00066606"/>
    <w:rsid w:val="0007021C"/>
    <w:rsid w:val="000702D6"/>
    <w:rsid w:val="00070F64"/>
    <w:rsid w:val="00071358"/>
    <w:rsid w:val="00071533"/>
    <w:rsid w:val="0007167E"/>
    <w:rsid w:val="00073432"/>
    <w:rsid w:val="00073D44"/>
    <w:rsid w:val="00074208"/>
    <w:rsid w:val="00075051"/>
    <w:rsid w:val="00075B10"/>
    <w:rsid w:val="00075CBA"/>
    <w:rsid w:val="00081077"/>
    <w:rsid w:val="000815F6"/>
    <w:rsid w:val="00085979"/>
    <w:rsid w:val="000865D8"/>
    <w:rsid w:val="000870A9"/>
    <w:rsid w:val="00090703"/>
    <w:rsid w:val="00090ACA"/>
    <w:rsid w:val="00091237"/>
    <w:rsid w:val="00091857"/>
    <w:rsid w:val="00091C65"/>
    <w:rsid w:val="00093D55"/>
    <w:rsid w:val="00094498"/>
    <w:rsid w:val="00094E42"/>
    <w:rsid w:val="000957C3"/>
    <w:rsid w:val="00097BF9"/>
    <w:rsid w:val="000A04DC"/>
    <w:rsid w:val="000A193E"/>
    <w:rsid w:val="000A2952"/>
    <w:rsid w:val="000A29E2"/>
    <w:rsid w:val="000A33B3"/>
    <w:rsid w:val="000A3BA8"/>
    <w:rsid w:val="000A5104"/>
    <w:rsid w:val="000A54AE"/>
    <w:rsid w:val="000B0258"/>
    <w:rsid w:val="000B0C0E"/>
    <w:rsid w:val="000B12D8"/>
    <w:rsid w:val="000B299F"/>
    <w:rsid w:val="000B2DD8"/>
    <w:rsid w:val="000B2E23"/>
    <w:rsid w:val="000B3233"/>
    <w:rsid w:val="000B4331"/>
    <w:rsid w:val="000B6939"/>
    <w:rsid w:val="000B6B83"/>
    <w:rsid w:val="000B6BCE"/>
    <w:rsid w:val="000B7EEE"/>
    <w:rsid w:val="000C1F5F"/>
    <w:rsid w:val="000C2105"/>
    <w:rsid w:val="000C21A4"/>
    <w:rsid w:val="000C2686"/>
    <w:rsid w:val="000C398C"/>
    <w:rsid w:val="000C407C"/>
    <w:rsid w:val="000C4DDA"/>
    <w:rsid w:val="000C4F6C"/>
    <w:rsid w:val="000C747F"/>
    <w:rsid w:val="000D1F39"/>
    <w:rsid w:val="000D2260"/>
    <w:rsid w:val="000D2411"/>
    <w:rsid w:val="000D2700"/>
    <w:rsid w:val="000D27AE"/>
    <w:rsid w:val="000D2B26"/>
    <w:rsid w:val="000D3178"/>
    <w:rsid w:val="000D3643"/>
    <w:rsid w:val="000D3A05"/>
    <w:rsid w:val="000D4F52"/>
    <w:rsid w:val="000D517F"/>
    <w:rsid w:val="000D530A"/>
    <w:rsid w:val="000D66EB"/>
    <w:rsid w:val="000D6959"/>
    <w:rsid w:val="000D6BA4"/>
    <w:rsid w:val="000D6C38"/>
    <w:rsid w:val="000D6F4C"/>
    <w:rsid w:val="000D7BF9"/>
    <w:rsid w:val="000E40D1"/>
    <w:rsid w:val="000E4878"/>
    <w:rsid w:val="000E5BF8"/>
    <w:rsid w:val="000E7438"/>
    <w:rsid w:val="000F00BA"/>
    <w:rsid w:val="000F09F4"/>
    <w:rsid w:val="000F0A36"/>
    <w:rsid w:val="000F1A17"/>
    <w:rsid w:val="000F1FFB"/>
    <w:rsid w:val="000F2041"/>
    <w:rsid w:val="000F3F50"/>
    <w:rsid w:val="000F4130"/>
    <w:rsid w:val="000F4C6A"/>
    <w:rsid w:val="000F51EF"/>
    <w:rsid w:val="000F67EF"/>
    <w:rsid w:val="000F7C11"/>
    <w:rsid w:val="0010076B"/>
    <w:rsid w:val="001009B4"/>
    <w:rsid w:val="001010CA"/>
    <w:rsid w:val="0010164F"/>
    <w:rsid w:val="001037B0"/>
    <w:rsid w:val="00104562"/>
    <w:rsid w:val="00105DD4"/>
    <w:rsid w:val="0010633E"/>
    <w:rsid w:val="001065ED"/>
    <w:rsid w:val="00106E9D"/>
    <w:rsid w:val="001073E1"/>
    <w:rsid w:val="001075B5"/>
    <w:rsid w:val="001113E2"/>
    <w:rsid w:val="0011194D"/>
    <w:rsid w:val="00111FF3"/>
    <w:rsid w:val="0011364A"/>
    <w:rsid w:val="00113691"/>
    <w:rsid w:val="00113E02"/>
    <w:rsid w:val="001152E8"/>
    <w:rsid w:val="00116C97"/>
    <w:rsid w:val="001170B0"/>
    <w:rsid w:val="00117320"/>
    <w:rsid w:val="00117D98"/>
    <w:rsid w:val="00120C0C"/>
    <w:rsid w:val="00120C8D"/>
    <w:rsid w:val="00121181"/>
    <w:rsid w:val="00125819"/>
    <w:rsid w:val="0012787C"/>
    <w:rsid w:val="00127D92"/>
    <w:rsid w:val="00130442"/>
    <w:rsid w:val="00130E87"/>
    <w:rsid w:val="00131CC3"/>
    <w:rsid w:val="00131EB7"/>
    <w:rsid w:val="00132F67"/>
    <w:rsid w:val="00133110"/>
    <w:rsid w:val="0013378C"/>
    <w:rsid w:val="00133AD3"/>
    <w:rsid w:val="001363B3"/>
    <w:rsid w:val="00136462"/>
    <w:rsid w:val="00136761"/>
    <w:rsid w:val="00136F7E"/>
    <w:rsid w:val="0013733D"/>
    <w:rsid w:val="001376AC"/>
    <w:rsid w:val="00137C2B"/>
    <w:rsid w:val="0014028B"/>
    <w:rsid w:val="00142A6B"/>
    <w:rsid w:val="0014311B"/>
    <w:rsid w:val="001434E3"/>
    <w:rsid w:val="00146144"/>
    <w:rsid w:val="0014689E"/>
    <w:rsid w:val="001468DB"/>
    <w:rsid w:val="00147151"/>
    <w:rsid w:val="00147944"/>
    <w:rsid w:val="00147B1C"/>
    <w:rsid w:val="00150DD2"/>
    <w:rsid w:val="00151B7D"/>
    <w:rsid w:val="00151D30"/>
    <w:rsid w:val="001523EA"/>
    <w:rsid w:val="00152EB4"/>
    <w:rsid w:val="00153566"/>
    <w:rsid w:val="00153647"/>
    <w:rsid w:val="00154115"/>
    <w:rsid w:val="00155663"/>
    <w:rsid w:val="001556BA"/>
    <w:rsid w:val="00155D52"/>
    <w:rsid w:val="00155DFE"/>
    <w:rsid w:val="0015641D"/>
    <w:rsid w:val="0016089D"/>
    <w:rsid w:val="001617AA"/>
    <w:rsid w:val="00161DC9"/>
    <w:rsid w:val="00162A86"/>
    <w:rsid w:val="0016303F"/>
    <w:rsid w:val="001632FE"/>
    <w:rsid w:val="00163DB9"/>
    <w:rsid w:val="00165E62"/>
    <w:rsid w:val="00165F1F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AA1"/>
    <w:rsid w:val="00175C4F"/>
    <w:rsid w:val="00175ED3"/>
    <w:rsid w:val="001773DA"/>
    <w:rsid w:val="00177EC7"/>
    <w:rsid w:val="00180CD7"/>
    <w:rsid w:val="00182022"/>
    <w:rsid w:val="00182810"/>
    <w:rsid w:val="0018292D"/>
    <w:rsid w:val="00182E5D"/>
    <w:rsid w:val="001849C6"/>
    <w:rsid w:val="00186363"/>
    <w:rsid w:val="0018663B"/>
    <w:rsid w:val="00186982"/>
    <w:rsid w:val="001875C0"/>
    <w:rsid w:val="00187E57"/>
    <w:rsid w:val="00190668"/>
    <w:rsid w:val="00190F96"/>
    <w:rsid w:val="00191AA6"/>
    <w:rsid w:val="00192805"/>
    <w:rsid w:val="00192BE6"/>
    <w:rsid w:val="001939DC"/>
    <w:rsid w:val="001942D1"/>
    <w:rsid w:val="00195574"/>
    <w:rsid w:val="00195A03"/>
    <w:rsid w:val="0019611E"/>
    <w:rsid w:val="0019645A"/>
    <w:rsid w:val="00196ADF"/>
    <w:rsid w:val="00196FD6"/>
    <w:rsid w:val="001972DB"/>
    <w:rsid w:val="001972E8"/>
    <w:rsid w:val="001A0BB2"/>
    <w:rsid w:val="001A0D89"/>
    <w:rsid w:val="001A13CD"/>
    <w:rsid w:val="001A25FD"/>
    <w:rsid w:val="001A28C1"/>
    <w:rsid w:val="001A2A6C"/>
    <w:rsid w:val="001A2D5F"/>
    <w:rsid w:val="001A31C0"/>
    <w:rsid w:val="001A3723"/>
    <w:rsid w:val="001A41EA"/>
    <w:rsid w:val="001A76EC"/>
    <w:rsid w:val="001B0A49"/>
    <w:rsid w:val="001B2EE7"/>
    <w:rsid w:val="001B33AF"/>
    <w:rsid w:val="001B5673"/>
    <w:rsid w:val="001B64EB"/>
    <w:rsid w:val="001B68CC"/>
    <w:rsid w:val="001C0413"/>
    <w:rsid w:val="001C153C"/>
    <w:rsid w:val="001C28A7"/>
    <w:rsid w:val="001C3B0C"/>
    <w:rsid w:val="001C4F1D"/>
    <w:rsid w:val="001C57E0"/>
    <w:rsid w:val="001C6A82"/>
    <w:rsid w:val="001C78CE"/>
    <w:rsid w:val="001C7999"/>
    <w:rsid w:val="001C7A96"/>
    <w:rsid w:val="001D0D63"/>
    <w:rsid w:val="001D1DB1"/>
    <w:rsid w:val="001D2CDD"/>
    <w:rsid w:val="001D3B4B"/>
    <w:rsid w:val="001D48C2"/>
    <w:rsid w:val="001D5677"/>
    <w:rsid w:val="001D5C12"/>
    <w:rsid w:val="001D6417"/>
    <w:rsid w:val="001D78EF"/>
    <w:rsid w:val="001E1507"/>
    <w:rsid w:val="001E1717"/>
    <w:rsid w:val="001E1AFE"/>
    <w:rsid w:val="001E3432"/>
    <w:rsid w:val="001E39DE"/>
    <w:rsid w:val="001E409A"/>
    <w:rsid w:val="001E43C1"/>
    <w:rsid w:val="001E5604"/>
    <w:rsid w:val="001E5C87"/>
    <w:rsid w:val="001E72D3"/>
    <w:rsid w:val="001E7B99"/>
    <w:rsid w:val="001E7E48"/>
    <w:rsid w:val="001F0837"/>
    <w:rsid w:val="001F0AA3"/>
    <w:rsid w:val="001F18DB"/>
    <w:rsid w:val="001F2466"/>
    <w:rsid w:val="001F37B7"/>
    <w:rsid w:val="001F4209"/>
    <w:rsid w:val="001F4A28"/>
    <w:rsid w:val="001F4F79"/>
    <w:rsid w:val="001F5648"/>
    <w:rsid w:val="001F67AC"/>
    <w:rsid w:val="001F6C64"/>
    <w:rsid w:val="001F7205"/>
    <w:rsid w:val="001F734C"/>
    <w:rsid w:val="00200515"/>
    <w:rsid w:val="00200656"/>
    <w:rsid w:val="002016F7"/>
    <w:rsid w:val="00201C75"/>
    <w:rsid w:val="00201F72"/>
    <w:rsid w:val="002024FF"/>
    <w:rsid w:val="00202A2C"/>
    <w:rsid w:val="00202DDD"/>
    <w:rsid w:val="00202F2D"/>
    <w:rsid w:val="00204FF2"/>
    <w:rsid w:val="002056FF"/>
    <w:rsid w:val="00206213"/>
    <w:rsid w:val="00207280"/>
    <w:rsid w:val="002076D0"/>
    <w:rsid w:val="00207F1B"/>
    <w:rsid w:val="00210376"/>
    <w:rsid w:val="002109EC"/>
    <w:rsid w:val="00211B34"/>
    <w:rsid w:val="00213F53"/>
    <w:rsid w:val="00214F3D"/>
    <w:rsid w:val="0021543B"/>
    <w:rsid w:val="0021558E"/>
    <w:rsid w:val="0021689F"/>
    <w:rsid w:val="002215AF"/>
    <w:rsid w:val="00221E0B"/>
    <w:rsid w:val="0022271B"/>
    <w:rsid w:val="0022297F"/>
    <w:rsid w:val="00222F30"/>
    <w:rsid w:val="002244E5"/>
    <w:rsid w:val="00224DDB"/>
    <w:rsid w:val="002254C5"/>
    <w:rsid w:val="00226330"/>
    <w:rsid w:val="0022693D"/>
    <w:rsid w:val="00226B49"/>
    <w:rsid w:val="00227252"/>
    <w:rsid w:val="00227474"/>
    <w:rsid w:val="00227476"/>
    <w:rsid w:val="002325A5"/>
    <w:rsid w:val="002326D9"/>
    <w:rsid w:val="00232ABC"/>
    <w:rsid w:val="002330B1"/>
    <w:rsid w:val="0023422E"/>
    <w:rsid w:val="002345A6"/>
    <w:rsid w:val="0023606A"/>
    <w:rsid w:val="002372BE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4E4F"/>
    <w:rsid w:val="0024586B"/>
    <w:rsid w:val="002460D2"/>
    <w:rsid w:val="00246211"/>
    <w:rsid w:val="002464A8"/>
    <w:rsid w:val="00246F2E"/>
    <w:rsid w:val="00250036"/>
    <w:rsid w:val="00250437"/>
    <w:rsid w:val="00250A48"/>
    <w:rsid w:val="00250FD1"/>
    <w:rsid w:val="00250FDC"/>
    <w:rsid w:val="002510AA"/>
    <w:rsid w:val="002519E4"/>
    <w:rsid w:val="00251F27"/>
    <w:rsid w:val="002525F5"/>
    <w:rsid w:val="00252B3A"/>
    <w:rsid w:val="00253392"/>
    <w:rsid w:val="00254715"/>
    <w:rsid w:val="002548B2"/>
    <w:rsid w:val="00255BA8"/>
    <w:rsid w:val="00256719"/>
    <w:rsid w:val="0026047C"/>
    <w:rsid w:val="0026339F"/>
    <w:rsid w:val="00263957"/>
    <w:rsid w:val="00263C19"/>
    <w:rsid w:val="00266DFB"/>
    <w:rsid w:val="00270134"/>
    <w:rsid w:val="00270426"/>
    <w:rsid w:val="0027247A"/>
    <w:rsid w:val="0027312F"/>
    <w:rsid w:val="002733F0"/>
    <w:rsid w:val="0027363A"/>
    <w:rsid w:val="00274BA5"/>
    <w:rsid w:val="00275B60"/>
    <w:rsid w:val="00276761"/>
    <w:rsid w:val="002777E4"/>
    <w:rsid w:val="0027781F"/>
    <w:rsid w:val="0027786C"/>
    <w:rsid w:val="002809A0"/>
    <w:rsid w:val="00280E01"/>
    <w:rsid w:val="00280FE7"/>
    <w:rsid w:val="00283B3B"/>
    <w:rsid w:val="00283CA6"/>
    <w:rsid w:val="00284A86"/>
    <w:rsid w:val="00284C59"/>
    <w:rsid w:val="00284CB3"/>
    <w:rsid w:val="002854BD"/>
    <w:rsid w:val="00285AEF"/>
    <w:rsid w:val="00285DAC"/>
    <w:rsid w:val="00286DB2"/>
    <w:rsid w:val="0028700E"/>
    <w:rsid w:val="002877B6"/>
    <w:rsid w:val="00290BCD"/>
    <w:rsid w:val="00290D8B"/>
    <w:rsid w:val="002915B3"/>
    <w:rsid w:val="0029327E"/>
    <w:rsid w:val="002946C1"/>
    <w:rsid w:val="00294B18"/>
    <w:rsid w:val="00294D84"/>
    <w:rsid w:val="00294DB7"/>
    <w:rsid w:val="00296538"/>
    <w:rsid w:val="002979B9"/>
    <w:rsid w:val="002A0556"/>
    <w:rsid w:val="002A0E6E"/>
    <w:rsid w:val="002A209C"/>
    <w:rsid w:val="002A23F1"/>
    <w:rsid w:val="002A3569"/>
    <w:rsid w:val="002A7370"/>
    <w:rsid w:val="002B03FB"/>
    <w:rsid w:val="002B1B7E"/>
    <w:rsid w:val="002B2712"/>
    <w:rsid w:val="002B2E1D"/>
    <w:rsid w:val="002B352B"/>
    <w:rsid w:val="002B3700"/>
    <w:rsid w:val="002B3ECC"/>
    <w:rsid w:val="002B3EFD"/>
    <w:rsid w:val="002B45AB"/>
    <w:rsid w:val="002B4BC7"/>
    <w:rsid w:val="002B5551"/>
    <w:rsid w:val="002B6D4B"/>
    <w:rsid w:val="002B771D"/>
    <w:rsid w:val="002C0410"/>
    <w:rsid w:val="002C1E9C"/>
    <w:rsid w:val="002C2124"/>
    <w:rsid w:val="002C2219"/>
    <w:rsid w:val="002C2D73"/>
    <w:rsid w:val="002C2DAA"/>
    <w:rsid w:val="002C332D"/>
    <w:rsid w:val="002C36DC"/>
    <w:rsid w:val="002C4484"/>
    <w:rsid w:val="002C4572"/>
    <w:rsid w:val="002C47E6"/>
    <w:rsid w:val="002C5B19"/>
    <w:rsid w:val="002C716B"/>
    <w:rsid w:val="002C71B8"/>
    <w:rsid w:val="002D02E5"/>
    <w:rsid w:val="002D08FB"/>
    <w:rsid w:val="002D0B46"/>
    <w:rsid w:val="002D1AA4"/>
    <w:rsid w:val="002D5521"/>
    <w:rsid w:val="002D5B7A"/>
    <w:rsid w:val="002D5DB5"/>
    <w:rsid w:val="002D5DCB"/>
    <w:rsid w:val="002D6492"/>
    <w:rsid w:val="002D7B88"/>
    <w:rsid w:val="002D7E5F"/>
    <w:rsid w:val="002E03F6"/>
    <w:rsid w:val="002E06BF"/>
    <w:rsid w:val="002E0939"/>
    <w:rsid w:val="002E12C0"/>
    <w:rsid w:val="002E2216"/>
    <w:rsid w:val="002E3422"/>
    <w:rsid w:val="002E38C1"/>
    <w:rsid w:val="002E4A8F"/>
    <w:rsid w:val="002E5DAF"/>
    <w:rsid w:val="002E6558"/>
    <w:rsid w:val="002E6FF3"/>
    <w:rsid w:val="002E746F"/>
    <w:rsid w:val="002E7B19"/>
    <w:rsid w:val="002E7D83"/>
    <w:rsid w:val="002F060F"/>
    <w:rsid w:val="002F0E2F"/>
    <w:rsid w:val="002F54CD"/>
    <w:rsid w:val="002F5E10"/>
    <w:rsid w:val="002F5F64"/>
    <w:rsid w:val="002F6689"/>
    <w:rsid w:val="002F6D2C"/>
    <w:rsid w:val="002F6DA3"/>
    <w:rsid w:val="002F6DBF"/>
    <w:rsid w:val="002F6E46"/>
    <w:rsid w:val="002F7025"/>
    <w:rsid w:val="002F75EA"/>
    <w:rsid w:val="003016C8"/>
    <w:rsid w:val="00301738"/>
    <w:rsid w:val="0030180F"/>
    <w:rsid w:val="00302372"/>
    <w:rsid w:val="003026DB"/>
    <w:rsid w:val="00303025"/>
    <w:rsid w:val="003033FB"/>
    <w:rsid w:val="00305F85"/>
    <w:rsid w:val="00306A0C"/>
    <w:rsid w:val="003121A2"/>
    <w:rsid w:val="003123BF"/>
    <w:rsid w:val="00313504"/>
    <w:rsid w:val="003139B8"/>
    <w:rsid w:val="00313E65"/>
    <w:rsid w:val="003144C2"/>
    <w:rsid w:val="003149D5"/>
    <w:rsid w:val="0031525E"/>
    <w:rsid w:val="0031534B"/>
    <w:rsid w:val="003164FB"/>
    <w:rsid w:val="0031684E"/>
    <w:rsid w:val="00317304"/>
    <w:rsid w:val="00317936"/>
    <w:rsid w:val="00321F9B"/>
    <w:rsid w:val="003249C7"/>
    <w:rsid w:val="003255D3"/>
    <w:rsid w:val="00326435"/>
    <w:rsid w:val="00327346"/>
    <w:rsid w:val="00331DA3"/>
    <w:rsid w:val="00332460"/>
    <w:rsid w:val="0033269C"/>
    <w:rsid w:val="00333809"/>
    <w:rsid w:val="003374DF"/>
    <w:rsid w:val="00337B14"/>
    <w:rsid w:val="00337B56"/>
    <w:rsid w:val="003405F5"/>
    <w:rsid w:val="00341573"/>
    <w:rsid w:val="00342FC3"/>
    <w:rsid w:val="00343A22"/>
    <w:rsid w:val="003445F1"/>
    <w:rsid w:val="003450FE"/>
    <w:rsid w:val="0034520A"/>
    <w:rsid w:val="00346BAD"/>
    <w:rsid w:val="00347822"/>
    <w:rsid w:val="003513A9"/>
    <w:rsid w:val="00351F9B"/>
    <w:rsid w:val="003536CD"/>
    <w:rsid w:val="003538AF"/>
    <w:rsid w:val="00354454"/>
    <w:rsid w:val="00356050"/>
    <w:rsid w:val="0035715F"/>
    <w:rsid w:val="00357281"/>
    <w:rsid w:val="0036136B"/>
    <w:rsid w:val="00362808"/>
    <w:rsid w:val="0036313C"/>
    <w:rsid w:val="00363F48"/>
    <w:rsid w:val="0036427D"/>
    <w:rsid w:val="0036527A"/>
    <w:rsid w:val="00365401"/>
    <w:rsid w:val="0036540D"/>
    <w:rsid w:val="00366673"/>
    <w:rsid w:val="00370EA0"/>
    <w:rsid w:val="0037137A"/>
    <w:rsid w:val="00371EB4"/>
    <w:rsid w:val="0037202B"/>
    <w:rsid w:val="00372EC8"/>
    <w:rsid w:val="003740DC"/>
    <w:rsid w:val="00374191"/>
    <w:rsid w:val="00375032"/>
    <w:rsid w:val="0037554B"/>
    <w:rsid w:val="00375B4C"/>
    <w:rsid w:val="00377042"/>
    <w:rsid w:val="003772C8"/>
    <w:rsid w:val="003776E4"/>
    <w:rsid w:val="00377FCE"/>
    <w:rsid w:val="00382770"/>
    <w:rsid w:val="0038444B"/>
    <w:rsid w:val="00384A07"/>
    <w:rsid w:val="00385C4B"/>
    <w:rsid w:val="00387F7E"/>
    <w:rsid w:val="00390E59"/>
    <w:rsid w:val="00392BBE"/>
    <w:rsid w:val="00392D0D"/>
    <w:rsid w:val="00392FF3"/>
    <w:rsid w:val="00393163"/>
    <w:rsid w:val="00393177"/>
    <w:rsid w:val="003955F9"/>
    <w:rsid w:val="00395B81"/>
    <w:rsid w:val="00395BD6"/>
    <w:rsid w:val="00395DFC"/>
    <w:rsid w:val="00395E32"/>
    <w:rsid w:val="0039624A"/>
    <w:rsid w:val="00396ADE"/>
    <w:rsid w:val="00397F8E"/>
    <w:rsid w:val="003A021A"/>
    <w:rsid w:val="003A1D4E"/>
    <w:rsid w:val="003A258B"/>
    <w:rsid w:val="003A2DE3"/>
    <w:rsid w:val="003A56A4"/>
    <w:rsid w:val="003B014F"/>
    <w:rsid w:val="003B208E"/>
    <w:rsid w:val="003B216D"/>
    <w:rsid w:val="003B249A"/>
    <w:rsid w:val="003B24D0"/>
    <w:rsid w:val="003B2996"/>
    <w:rsid w:val="003B5825"/>
    <w:rsid w:val="003B6CFD"/>
    <w:rsid w:val="003B6DE5"/>
    <w:rsid w:val="003B75F9"/>
    <w:rsid w:val="003B7C35"/>
    <w:rsid w:val="003B7EFD"/>
    <w:rsid w:val="003C136C"/>
    <w:rsid w:val="003C1734"/>
    <w:rsid w:val="003C2637"/>
    <w:rsid w:val="003C3AF2"/>
    <w:rsid w:val="003C4625"/>
    <w:rsid w:val="003C517E"/>
    <w:rsid w:val="003C5748"/>
    <w:rsid w:val="003C5F14"/>
    <w:rsid w:val="003C649D"/>
    <w:rsid w:val="003C6F5A"/>
    <w:rsid w:val="003D1720"/>
    <w:rsid w:val="003D1EC3"/>
    <w:rsid w:val="003D2B26"/>
    <w:rsid w:val="003D4289"/>
    <w:rsid w:val="003D49D9"/>
    <w:rsid w:val="003D5DAC"/>
    <w:rsid w:val="003D6435"/>
    <w:rsid w:val="003D6A9B"/>
    <w:rsid w:val="003D70E4"/>
    <w:rsid w:val="003D713F"/>
    <w:rsid w:val="003D7467"/>
    <w:rsid w:val="003D7787"/>
    <w:rsid w:val="003D7AEC"/>
    <w:rsid w:val="003D7E5B"/>
    <w:rsid w:val="003E0362"/>
    <w:rsid w:val="003E0EA5"/>
    <w:rsid w:val="003E445B"/>
    <w:rsid w:val="003E4E3C"/>
    <w:rsid w:val="003E4F3B"/>
    <w:rsid w:val="003E52ED"/>
    <w:rsid w:val="003E6F45"/>
    <w:rsid w:val="003E76E4"/>
    <w:rsid w:val="003F0301"/>
    <w:rsid w:val="003F3364"/>
    <w:rsid w:val="003F4509"/>
    <w:rsid w:val="003F4570"/>
    <w:rsid w:val="003F655D"/>
    <w:rsid w:val="003F6808"/>
    <w:rsid w:val="00401142"/>
    <w:rsid w:val="00401B3F"/>
    <w:rsid w:val="00402164"/>
    <w:rsid w:val="00402E4B"/>
    <w:rsid w:val="0040365F"/>
    <w:rsid w:val="00404E4E"/>
    <w:rsid w:val="00405329"/>
    <w:rsid w:val="00405C47"/>
    <w:rsid w:val="00405D37"/>
    <w:rsid w:val="004064E9"/>
    <w:rsid w:val="00406F4B"/>
    <w:rsid w:val="004079E8"/>
    <w:rsid w:val="004105CF"/>
    <w:rsid w:val="00410991"/>
    <w:rsid w:val="00410BAE"/>
    <w:rsid w:val="004116A1"/>
    <w:rsid w:val="00412176"/>
    <w:rsid w:val="004124CD"/>
    <w:rsid w:val="00413E07"/>
    <w:rsid w:val="004149CE"/>
    <w:rsid w:val="00414C13"/>
    <w:rsid w:val="00415154"/>
    <w:rsid w:val="0041528A"/>
    <w:rsid w:val="00415594"/>
    <w:rsid w:val="00415DC9"/>
    <w:rsid w:val="004165DB"/>
    <w:rsid w:val="004170EA"/>
    <w:rsid w:val="004174BF"/>
    <w:rsid w:val="004174DD"/>
    <w:rsid w:val="00420758"/>
    <w:rsid w:val="00420A37"/>
    <w:rsid w:val="00421ACA"/>
    <w:rsid w:val="00421C24"/>
    <w:rsid w:val="004242B2"/>
    <w:rsid w:val="00424BFE"/>
    <w:rsid w:val="00425F2C"/>
    <w:rsid w:val="004260EE"/>
    <w:rsid w:val="004265AB"/>
    <w:rsid w:val="00426EED"/>
    <w:rsid w:val="0042732F"/>
    <w:rsid w:val="00427A2D"/>
    <w:rsid w:val="004303D9"/>
    <w:rsid w:val="00433153"/>
    <w:rsid w:val="00435BE0"/>
    <w:rsid w:val="00436603"/>
    <w:rsid w:val="00436731"/>
    <w:rsid w:val="00437B32"/>
    <w:rsid w:val="004415E3"/>
    <w:rsid w:val="00441925"/>
    <w:rsid w:val="00441D30"/>
    <w:rsid w:val="00442B98"/>
    <w:rsid w:val="00443AF9"/>
    <w:rsid w:val="00444370"/>
    <w:rsid w:val="0044679B"/>
    <w:rsid w:val="00446AF8"/>
    <w:rsid w:val="00450902"/>
    <w:rsid w:val="004514C9"/>
    <w:rsid w:val="0045197A"/>
    <w:rsid w:val="00451B3B"/>
    <w:rsid w:val="00451CDB"/>
    <w:rsid w:val="00452291"/>
    <w:rsid w:val="004528AD"/>
    <w:rsid w:val="004529F0"/>
    <w:rsid w:val="00452D92"/>
    <w:rsid w:val="00454276"/>
    <w:rsid w:val="00454EF1"/>
    <w:rsid w:val="00455238"/>
    <w:rsid w:val="004558CA"/>
    <w:rsid w:val="00455B02"/>
    <w:rsid w:val="00461254"/>
    <w:rsid w:val="00461956"/>
    <w:rsid w:val="00461C31"/>
    <w:rsid w:val="00463DF3"/>
    <w:rsid w:val="004651C1"/>
    <w:rsid w:val="00465CAB"/>
    <w:rsid w:val="004665B9"/>
    <w:rsid w:val="004668EA"/>
    <w:rsid w:val="00467C1A"/>
    <w:rsid w:val="00467D11"/>
    <w:rsid w:val="00467DBE"/>
    <w:rsid w:val="00470B7C"/>
    <w:rsid w:val="004713BC"/>
    <w:rsid w:val="004723A2"/>
    <w:rsid w:val="004724A6"/>
    <w:rsid w:val="00473380"/>
    <w:rsid w:val="00476BEF"/>
    <w:rsid w:val="00476F8E"/>
    <w:rsid w:val="004774ED"/>
    <w:rsid w:val="004804A1"/>
    <w:rsid w:val="004804A4"/>
    <w:rsid w:val="00481161"/>
    <w:rsid w:val="00481751"/>
    <w:rsid w:val="00481C4E"/>
    <w:rsid w:val="00481E21"/>
    <w:rsid w:val="00481FEA"/>
    <w:rsid w:val="004821F3"/>
    <w:rsid w:val="00482411"/>
    <w:rsid w:val="0048354F"/>
    <w:rsid w:val="00484A09"/>
    <w:rsid w:val="004860F8"/>
    <w:rsid w:val="00487092"/>
    <w:rsid w:val="004877C8"/>
    <w:rsid w:val="00487D26"/>
    <w:rsid w:val="004904CC"/>
    <w:rsid w:val="00490BF3"/>
    <w:rsid w:val="00492614"/>
    <w:rsid w:val="0049268B"/>
    <w:rsid w:val="00492820"/>
    <w:rsid w:val="00493A64"/>
    <w:rsid w:val="00493DBE"/>
    <w:rsid w:val="00493EBF"/>
    <w:rsid w:val="004976B9"/>
    <w:rsid w:val="004A0551"/>
    <w:rsid w:val="004A163B"/>
    <w:rsid w:val="004A1F07"/>
    <w:rsid w:val="004A24A8"/>
    <w:rsid w:val="004A3A94"/>
    <w:rsid w:val="004A48D0"/>
    <w:rsid w:val="004A4DF5"/>
    <w:rsid w:val="004A6B3A"/>
    <w:rsid w:val="004B00F9"/>
    <w:rsid w:val="004B0418"/>
    <w:rsid w:val="004B0B96"/>
    <w:rsid w:val="004B19C7"/>
    <w:rsid w:val="004B1D85"/>
    <w:rsid w:val="004B2EE9"/>
    <w:rsid w:val="004B2FE9"/>
    <w:rsid w:val="004B3A5B"/>
    <w:rsid w:val="004B4188"/>
    <w:rsid w:val="004B4530"/>
    <w:rsid w:val="004B4A82"/>
    <w:rsid w:val="004B53F0"/>
    <w:rsid w:val="004B5796"/>
    <w:rsid w:val="004B5B06"/>
    <w:rsid w:val="004B71F9"/>
    <w:rsid w:val="004B7407"/>
    <w:rsid w:val="004B76A9"/>
    <w:rsid w:val="004C0298"/>
    <w:rsid w:val="004C06BA"/>
    <w:rsid w:val="004C278A"/>
    <w:rsid w:val="004C2910"/>
    <w:rsid w:val="004C2EA2"/>
    <w:rsid w:val="004C44AD"/>
    <w:rsid w:val="004C4927"/>
    <w:rsid w:val="004C4D90"/>
    <w:rsid w:val="004C6F77"/>
    <w:rsid w:val="004C7B98"/>
    <w:rsid w:val="004C7CE3"/>
    <w:rsid w:val="004D14C6"/>
    <w:rsid w:val="004D17C3"/>
    <w:rsid w:val="004D26CE"/>
    <w:rsid w:val="004D278E"/>
    <w:rsid w:val="004D4CE0"/>
    <w:rsid w:val="004D59E1"/>
    <w:rsid w:val="004D5B35"/>
    <w:rsid w:val="004D5F26"/>
    <w:rsid w:val="004D7E73"/>
    <w:rsid w:val="004E156E"/>
    <w:rsid w:val="004E24D6"/>
    <w:rsid w:val="004E2FBB"/>
    <w:rsid w:val="004E42B1"/>
    <w:rsid w:val="004E47A3"/>
    <w:rsid w:val="004E4B43"/>
    <w:rsid w:val="004E4E81"/>
    <w:rsid w:val="004E5657"/>
    <w:rsid w:val="004E56F3"/>
    <w:rsid w:val="004E6AE6"/>
    <w:rsid w:val="004F0EF0"/>
    <w:rsid w:val="004F1307"/>
    <w:rsid w:val="004F1CFB"/>
    <w:rsid w:val="004F1E39"/>
    <w:rsid w:val="004F2582"/>
    <w:rsid w:val="004F3D42"/>
    <w:rsid w:val="004F44A6"/>
    <w:rsid w:val="004F48A4"/>
    <w:rsid w:val="004F49EF"/>
    <w:rsid w:val="004F595A"/>
    <w:rsid w:val="004F64FC"/>
    <w:rsid w:val="004F66B7"/>
    <w:rsid w:val="004F6747"/>
    <w:rsid w:val="005004C3"/>
    <w:rsid w:val="005010EC"/>
    <w:rsid w:val="0050125A"/>
    <w:rsid w:val="005020F3"/>
    <w:rsid w:val="00502307"/>
    <w:rsid w:val="00502444"/>
    <w:rsid w:val="005064B4"/>
    <w:rsid w:val="00506716"/>
    <w:rsid w:val="0050711D"/>
    <w:rsid w:val="0051027C"/>
    <w:rsid w:val="00510918"/>
    <w:rsid w:val="00510BEE"/>
    <w:rsid w:val="00510FCB"/>
    <w:rsid w:val="0051175D"/>
    <w:rsid w:val="00512192"/>
    <w:rsid w:val="0051424E"/>
    <w:rsid w:val="0051565E"/>
    <w:rsid w:val="005160EC"/>
    <w:rsid w:val="00516255"/>
    <w:rsid w:val="00516880"/>
    <w:rsid w:val="005170B7"/>
    <w:rsid w:val="00517589"/>
    <w:rsid w:val="00517E64"/>
    <w:rsid w:val="005207C2"/>
    <w:rsid w:val="0052087A"/>
    <w:rsid w:val="00521E75"/>
    <w:rsid w:val="00521EEB"/>
    <w:rsid w:val="00522FC4"/>
    <w:rsid w:val="00523873"/>
    <w:rsid w:val="00525D1C"/>
    <w:rsid w:val="005268DC"/>
    <w:rsid w:val="005269FC"/>
    <w:rsid w:val="005273A3"/>
    <w:rsid w:val="00530D96"/>
    <w:rsid w:val="0053204C"/>
    <w:rsid w:val="00532181"/>
    <w:rsid w:val="005335FD"/>
    <w:rsid w:val="005337EB"/>
    <w:rsid w:val="0053414D"/>
    <w:rsid w:val="00535E1E"/>
    <w:rsid w:val="00536386"/>
    <w:rsid w:val="00536B61"/>
    <w:rsid w:val="00536DD4"/>
    <w:rsid w:val="0053703E"/>
    <w:rsid w:val="0054277A"/>
    <w:rsid w:val="00543417"/>
    <w:rsid w:val="00544397"/>
    <w:rsid w:val="00544D5D"/>
    <w:rsid w:val="00544DDA"/>
    <w:rsid w:val="005454C1"/>
    <w:rsid w:val="00547987"/>
    <w:rsid w:val="00547A4C"/>
    <w:rsid w:val="00547EEC"/>
    <w:rsid w:val="00551D42"/>
    <w:rsid w:val="005527AB"/>
    <w:rsid w:val="005552B1"/>
    <w:rsid w:val="0055535B"/>
    <w:rsid w:val="00556CA3"/>
    <w:rsid w:val="00557717"/>
    <w:rsid w:val="00560D20"/>
    <w:rsid w:val="00561845"/>
    <w:rsid w:val="00561A4F"/>
    <w:rsid w:val="00561A87"/>
    <w:rsid w:val="00561B92"/>
    <w:rsid w:val="00562988"/>
    <w:rsid w:val="00562FEF"/>
    <w:rsid w:val="00563CD9"/>
    <w:rsid w:val="00563EC9"/>
    <w:rsid w:val="005658AB"/>
    <w:rsid w:val="0056651F"/>
    <w:rsid w:val="005670BA"/>
    <w:rsid w:val="0056792B"/>
    <w:rsid w:val="00567EE0"/>
    <w:rsid w:val="00570E92"/>
    <w:rsid w:val="005715BA"/>
    <w:rsid w:val="00571EF9"/>
    <w:rsid w:val="005720EB"/>
    <w:rsid w:val="005727C1"/>
    <w:rsid w:val="00573428"/>
    <w:rsid w:val="005737EB"/>
    <w:rsid w:val="00574AC7"/>
    <w:rsid w:val="00574FAF"/>
    <w:rsid w:val="005754A9"/>
    <w:rsid w:val="00575A5B"/>
    <w:rsid w:val="00575C0E"/>
    <w:rsid w:val="0057724D"/>
    <w:rsid w:val="005778C2"/>
    <w:rsid w:val="00580A22"/>
    <w:rsid w:val="00581B1B"/>
    <w:rsid w:val="005825A6"/>
    <w:rsid w:val="00583DC5"/>
    <w:rsid w:val="00583EBF"/>
    <w:rsid w:val="00584394"/>
    <w:rsid w:val="00585017"/>
    <w:rsid w:val="00586E66"/>
    <w:rsid w:val="00587195"/>
    <w:rsid w:val="00587DA6"/>
    <w:rsid w:val="005915C8"/>
    <w:rsid w:val="00591C31"/>
    <w:rsid w:val="00591F70"/>
    <w:rsid w:val="005928BB"/>
    <w:rsid w:val="00592CA7"/>
    <w:rsid w:val="00593892"/>
    <w:rsid w:val="00593AC0"/>
    <w:rsid w:val="005946AA"/>
    <w:rsid w:val="0059475B"/>
    <w:rsid w:val="00595D9A"/>
    <w:rsid w:val="005975CE"/>
    <w:rsid w:val="0059798E"/>
    <w:rsid w:val="00597B93"/>
    <w:rsid w:val="005A04AC"/>
    <w:rsid w:val="005A05B3"/>
    <w:rsid w:val="005A0FDA"/>
    <w:rsid w:val="005A1EFD"/>
    <w:rsid w:val="005A1F69"/>
    <w:rsid w:val="005A2016"/>
    <w:rsid w:val="005A211B"/>
    <w:rsid w:val="005A24A6"/>
    <w:rsid w:val="005A4902"/>
    <w:rsid w:val="005A50D9"/>
    <w:rsid w:val="005A6C93"/>
    <w:rsid w:val="005B0F6C"/>
    <w:rsid w:val="005B1795"/>
    <w:rsid w:val="005B1A3A"/>
    <w:rsid w:val="005B1A4D"/>
    <w:rsid w:val="005B237A"/>
    <w:rsid w:val="005B39FE"/>
    <w:rsid w:val="005B3E01"/>
    <w:rsid w:val="005B530D"/>
    <w:rsid w:val="005B5D2B"/>
    <w:rsid w:val="005B62DC"/>
    <w:rsid w:val="005B65A2"/>
    <w:rsid w:val="005B717C"/>
    <w:rsid w:val="005B7227"/>
    <w:rsid w:val="005B72EA"/>
    <w:rsid w:val="005B75C7"/>
    <w:rsid w:val="005C0EA5"/>
    <w:rsid w:val="005C100F"/>
    <w:rsid w:val="005C3329"/>
    <w:rsid w:val="005C4226"/>
    <w:rsid w:val="005C44E2"/>
    <w:rsid w:val="005C4C30"/>
    <w:rsid w:val="005C53EB"/>
    <w:rsid w:val="005C5B6A"/>
    <w:rsid w:val="005C62D5"/>
    <w:rsid w:val="005C67DF"/>
    <w:rsid w:val="005C6BFC"/>
    <w:rsid w:val="005D0E7A"/>
    <w:rsid w:val="005D124A"/>
    <w:rsid w:val="005D1C9B"/>
    <w:rsid w:val="005D2AD3"/>
    <w:rsid w:val="005D3F2E"/>
    <w:rsid w:val="005D49A3"/>
    <w:rsid w:val="005D5125"/>
    <w:rsid w:val="005D6BF1"/>
    <w:rsid w:val="005D72C5"/>
    <w:rsid w:val="005D769C"/>
    <w:rsid w:val="005E0560"/>
    <w:rsid w:val="005E1F5B"/>
    <w:rsid w:val="005E3F2C"/>
    <w:rsid w:val="005E4456"/>
    <w:rsid w:val="005E5010"/>
    <w:rsid w:val="005E51A8"/>
    <w:rsid w:val="005E5486"/>
    <w:rsid w:val="005E6FB8"/>
    <w:rsid w:val="005E7E82"/>
    <w:rsid w:val="005F214F"/>
    <w:rsid w:val="005F2E72"/>
    <w:rsid w:val="005F3A34"/>
    <w:rsid w:val="005F3B71"/>
    <w:rsid w:val="005F554E"/>
    <w:rsid w:val="005F6EA5"/>
    <w:rsid w:val="005F732E"/>
    <w:rsid w:val="006001F5"/>
    <w:rsid w:val="006006CF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2610"/>
    <w:rsid w:val="0061263E"/>
    <w:rsid w:val="00612F8E"/>
    <w:rsid w:val="006137FC"/>
    <w:rsid w:val="00613EB2"/>
    <w:rsid w:val="006144BE"/>
    <w:rsid w:val="00614C6D"/>
    <w:rsid w:val="006150AD"/>
    <w:rsid w:val="00616117"/>
    <w:rsid w:val="00616A60"/>
    <w:rsid w:val="006208A6"/>
    <w:rsid w:val="00620E22"/>
    <w:rsid w:val="006223EA"/>
    <w:rsid w:val="0062253B"/>
    <w:rsid w:val="00622790"/>
    <w:rsid w:val="0062390E"/>
    <w:rsid w:val="00623CF3"/>
    <w:rsid w:val="006246F4"/>
    <w:rsid w:val="00624808"/>
    <w:rsid w:val="00624B10"/>
    <w:rsid w:val="00624D4B"/>
    <w:rsid w:val="00625053"/>
    <w:rsid w:val="00625547"/>
    <w:rsid w:val="0062693A"/>
    <w:rsid w:val="006274D3"/>
    <w:rsid w:val="00627901"/>
    <w:rsid w:val="00627B2B"/>
    <w:rsid w:val="00627FD9"/>
    <w:rsid w:val="0063179C"/>
    <w:rsid w:val="00631E58"/>
    <w:rsid w:val="006324EA"/>
    <w:rsid w:val="006334A5"/>
    <w:rsid w:val="00633BC8"/>
    <w:rsid w:val="00634434"/>
    <w:rsid w:val="0063465C"/>
    <w:rsid w:val="00634ACC"/>
    <w:rsid w:val="00634DCC"/>
    <w:rsid w:val="00635611"/>
    <w:rsid w:val="0063595D"/>
    <w:rsid w:val="00635F92"/>
    <w:rsid w:val="0063672E"/>
    <w:rsid w:val="00636912"/>
    <w:rsid w:val="00637DED"/>
    <w:rsid w:val="0064040C"/>
    <w:rsid w:val="0064159A"/>
    <w:rsid w:val="00641CB7"/>
    <w:rsid w:val="006431EF"/>
    <w:rsid w:val="00643AF3"/>
    <w:rsid w:val="00643B37"/>
    <w:rsid w:val="00645CBF"/>
    <w:rsid w:val="00646ABB"/>
    <w:rsid w:val="00650817"/>
    <w:rsid w:val="006518F1"/>
    <w:rsid w:val="00651A0C"/>
    <w:rsid w:val="00652348"/>
    <w:rsid w:val="006536B3"/>
    <w:rsid w:val="00654272"/>
    <w:rsid w:val="00654800"/>
    <w:rsid w:val="00655199"/>
    <w:rsid w:val="006552E5"/>
    <w:rsid w:val="006552F2"/>
    <w:rsid w:val="006556C5"/>
    <w:rsid w:val="00656F06"/>
    <w:rsid w:val="00661C7C"/>
    <w:rsid w:val="0066354D"/>
    <w:rsid w:val="00663859"/>
    <w:rsid w:val="00663EF3"/>
    <w:rsid w:val="00664D53"/>
    <w:rsid w:val="00664F5F"/>
    <w:rsid w:val="00665F3B"/>
    <w:rsid w:val="00666224"/>
    <w:rsid w:val="006667BE"/>
    <w:rsid w:val="00667878"/>
    <w:rsid w:val="00670826"/>
    <w:rsid w:val="00671581"/>
    <w:rsid w:val="0067307F"/>
    <w:rsid w:val="006731C4"/>
    <w:rsid w:val="00673B99"/>
    <w:rsid w:val="00673D5F"/>
    <w:rsid w:val="00674330"/>
    <w:rsid w:val="00674655"/>
    <w:rsid w:val="00674D77"/>
    <w:rsid w:val="0067628E"/>
    <w:rsid w:val="006807E1"/>
    <w:rsid w:val="006808A1"/>
    <w:rsid w:val="0068178A"/>
    <w:rsid w:val="00681A1F"/>
    <w:rsid w:val="006821C0"/>
    <w:rsid w:val="006827F6"/>
    <w:rsid w:val="00682D05"/>
    <w:rsid w:val="00683F9F"/>
    <w:rsid w:val="006844CF"/>
    <w:rsid w:val="00684FD5"/>
    <w:rsid w:val="00685043"/>
    <w:rsid w:val="006858BD"/>
    <w:rsid w:val="00685B7D"/>
    <w:rsid w:val="00685C7B"/>
    <w:rsid w:val="00685CA4"/>
    <w:rsid w:val="00685D93"/>
    <w:rsid w:val="00686290"/>
    <w:rsid w:val="006866EC"/>
    <w:rsid w:val="006867B3"/>
    <w:rsid w:val="00690A25"/>
    <w:rsid w:val="00691221"/>
    <w:rsid w:val="006914D1"/>
    <w:rsid w:val="00691A25"/>
    <w:rsid w:val="00692357"/>
    <w:rsid w:val="006923CA"/>
    <w:rsid w:val="006928A1"/>
    <w:rsid w:val="00694F01"/>
    <w:rsid w:val="00694F72"/>
    <w:rsid w:val="0069536F"/>
    <w:rsid w:val="006A112E"/>
    <w:rsid w:val="006A2E94"/>
    <w:rsid w:val="006A30BA"/>
    <w:rsid w:val="006A346E"/>
    <w:rsid w:val="006A34A1"/>
    <w:rsid w:val="006A3D4D"/>
    <w:rsid w:val="006A4D58"/>
    <w:rsid w:val="006A52FE"/>
    <w:rsid w:val="006A57AE"/>
    <w:rsid w:val="006A5F82"/>
    <w:rsid w:val="006A60CA"/>
    <w:rsid w:val="006A6DF9"/>
    <w:rsid w:val="006A72A0"/>
    <w:rsid w:val="006A7E13"/>
    <w:rsid w:val="006A7F4D"/>
    <w:rsid w:val="006B08B6"/>
    <w:rsid w:val="006B14EE"/>
    <w:rsid w:val="006B2B50"/>
    <w:rsid w:val="006B5000"/>
    <w:rsid w:val="006B580D"/>
    <w:rsid w:val="006B6ED4"/>
    <w:rsid w:val="006B70F1"/>
    <w:rsid w:val="006B7495"/>
    <w:rsid w:val="006B7E8B"/>
    <w:rsid w:val="006C0097"/>
    <w:rsid w:val="006C061F"/>
    <w:rsid w:val="006C148D"/>
    <w:rsid w:val="006C1DCF"/>
    <w:rsid w:val="006C22C0"/>
    <w:rsid w:val="006C278C"/>
    <w:rsid w:val="006C69E0"/>
    <w:rsid w:val="006C74A6"/>
    <w:rsid w:val="006D08F5"/>
    <w:rsid w:val="006D1D18"/>
    <w:rsid w:val="006D2C4A"/>
    <w:rsid w:val="006D3962"/>
    <w:rsid w:val="006D3B22"/>
    <w:rsid w:val="006D3DBA"/>
    <w:rsid w:val="006D418D"/>
    <w:rsid w:val="006D4240"/>
    <w:rsid w:val="006D4EC7"/>
    <w:rsid w:val="006D5585"/>
    <w:rsid w:val="006D56E3"/>
    <w:rsid w:val="006D57C0"/>
    <w:rsid w:val="006D66A0"/>
    <w:rsid w:val="006D69E7"/>
    <w:rsid w:val="006D6A74"/>
    <w:rsid w:val="006D6BC4"/>
    <w:rsid w:val="006D7C48"/>
    <w:rsid w:val="006E07F2"/>
    <w:rsid w:val="006E0D73"/>
    <w:rsid w:val="006E1089"/>
    <w:rsid w:val="006E2F5D"/>
    <w:rsid w:val="006E3BA5"/>
    <w:rsid w:val="006E3BCC"/>
    <w:rsid w:val="006E4ABB"/>
    <w:rsid w:val="006E4CB4"/>
    <w:rsid w:val="006E57A3"/>
    <w:rsid w:val="006E6D4F"/>
    <w:rsid w:val="006E6E2F"/>
    <w:rsid w:val="006E6EC9"/>
    <w:rsid w:val="006F1BFF"/>
    <w:rsid w:val="006F2068"/>
    <w:rsid w:val="006F2402"/>
    <w:rsid w:val="006F29FF"/>
    <w:rsid w:val="006F2E62"/>
    <w:rsid w:val="006F4056"/>
    <w:rsid w:val="006F44EE"/>
    <w:rsid w:val="006F5726"/>
    <w:rsid w:val="006F5D28"/>
    <w:rsid w:val="006F658D"/>
    <w:rsid w:val="006F68F9"/>
    <w:rsid w:val="006F6FCD"/>
    <w:rsid w:val="00700381"/>
    <w:rsid w:val="0070057F"/>
    <w:rsid w:val="00701169"/>
    <w:rsid w:val="00704DA9"/>
    <w:rsid w:val="00704E4F"/>
    <w:rsid w:val="0070566D"/>
    <w:rsid w:val="00706958"/>
    <w:rsid w:val="007072BB"/>
    <w:rsid w:val="0070749C"/>
    <w:rsid w:val="00707B14"/>
    <w:rsid w:val="00710F34"/>
    <w:rsid w:val="00711317"/>
    <w:rsid w:val="00713687"/>
    <w:rsid w:val="0071491E"/>
    <w:rsid w:val="007153DB"/>
    <w:rsid w:val="0071586A"/>
    <w:rsid w:val="007210D1"/>
    <w:rsid w:val="0072195F"/>
    <w:rsid w:val="0072232E"/>
    <w:rsid w:val="00722E4C"/>
    <w:rsid w:val="00723ECB"/>
    <w:rsid w:val="00724473"/>
    <w:rsid w:val="0072578E"/>
    <w:rsid w:val="00730260"/>
    <w:rsid w:val="007308F0"/>
    <w:rsid w:val="00730D62"/>
    <w:rsid w:val="00731400"/>
    <w:rsid w:val="007321AE"/>
    <w:rsid w:val="00732B61"/>
    <w:rsid w:val="00733296"/>
    <w:rsid w:val="0073356B"/>
    <w:rsid w:val="00734EA2"/>
    <w:rsid w:val="007362FE"/>
    <w:rsid w:val="00736633"/>
    <w:rsid w:val="007408B3"/>
    <w:rsid w:val="00740B1A"/>
    <w:rsid w:val="00741DE5"/>
    <w:rsid w:val="0074215C"/>
    <w:rsid w:val="00743C03"/>
    <w:rsid w:val="00744ACB"/>
    <w:rsid w:val="00745758"/>
    <w:rsid w:val="00745AD0"/>
    <w:rsid w:val="0074687A"/>
    <w:rsid w:val="00746A5F"/>
    <w:rsid w:val="0074702E"/>
    <w:rsid w:val="007501F4"/>
    <w:rsid w:val="00750918"/>
    <w:rsid w:val="0075140A"/>
    <w:rsid w:val="007518EF"/>
    <w:rsid w:val="00751A73"/>
    <w:rsid w:val="00752824"/>
    <w:rsid w:val="00752A02"/>
    <w:rsid w:val="0075527E"/>
    <w:rsid w:val="0075620F"/>
    <w:rsid w:val="00757019"/>
    <w:rsid w:val="007575CC"/>
    <w:rsid w:val="00760424"/>
    <w:rsid w:val="00762ADD"/>
    <w:rsid w:val="00762EBD"/>
    <w:rsid w:val="00762FA8"/>
    <w:rsid w:val="00763A79"/>
    <w:rsid w:val="00764162"/>
    <w:rsid w:val="00764193"/>
    <w:rsid w:val="00764276"/>
    <w:rsid w:val="00764FF7"/>
    <w:rsid w:val="00765856"/>
    <w:rsid w:val="007670B1"/>
    <w:rsid w:val="00767CD2"/>
    <w:rsid w:val="00767F4F"/>
    <w:rsid w:val="00770C64"/>
    <w:rsid w:val="00770FAB"/>
    <w:rsid w:val="007719B6"/>
    <w:rsid w:val="00772025"/>
    <w:rsid w:val="00772F43"/>
    <w:rsid w:val="007749EB"/>
    <w:rsid w:val="00774F70"/>
    <w:rsid w:val="00775D8D"/>
    <w:rsid w:val="00776501"/>
    <w:rsid w:val="00776B82"/>
    <w:rsid w:val="00777A26"/>
    <w:rsid w:val="00777B20"/>
    <w:rsid w:val="00784DAB"/>
    <w:rsid w:val="0078568F"/>
    <w:rsid w:val="007859C7"/>
    <w:rsid w:val="00786174"/>
    <w:rsid w:val="00791479"/>
    <w:rsid w:val="00791E32"/>
    <w:rsid w:val="007928F8"/>
    <w:rsid w:val="00792E5F"/>
    <w:rsid w:val="00794262"/>
    <w:rsid w:val="00794293"/>
    <w:rsid w:val="00795757"/>
    <w:rsid w:val="00795ED8"/>
    <w:rsid w:val="00796024"/>
    <w:rsid w:val="007967A5"/>
    <w:rsid w:val="007A08F3"/>
    <w:rsid w:val="007A0AAF"/>
    <w:rsid w:val="007A1612"/>
    <w:rsid w:val="007A3CE3"/>
    <w:rsid w:val="007A3E6F"/>
    <w:rsid w:val="007A459F"/>
    <w:rsid w:val="007A7509"/>
    <w:rsid w:val="007A76E8"/>
    <w:rsid w:val="007B0501"/>
    <w:rsid w:val="007B26EB"/>
    <w:rsid w:val="007B32B5"/>
    <w:rsid w:val="007B4FAC"/>
    <w:rsid w:val="007B587B"/>
    <w:rsid w:val="007B5961"/>
    <w:rsid w:val="007B62E8"/>
    <w:rsid w:val="007B6870"/>
    <w:rsid w:val="007B6D53"/>
    <w:rsid w:val="007C0A1D"/>
    <w:rsid w:val="007C2963"/>
    <w:rsid w:val="007C2B3E"/>
    <w:rsid w:val="007C2F79"/>
    <w:rsid w:val="007C3194"/>
    <w:rsid w:val="007C3A79"/>
    <w:rsid w:val="007C403C"/>
    <w:rsid w:val="007C45B1"/>
    <w:rsid w:val="007C6519"/>
    <w:rsid w:val="007D09E5"/>
    <w:rsid w:val="007D0A10"/>
    <w:rsid w:val="007D1943"/>
    <w:rsid w:val="007D2964"/>
    <w:rsid w:val="007D2B82"/>
    <w:rsid w:val="007D31A5"/>
    <w:rsid w:val="007D34DC"/>
    <w:rsid w:val="007D3867"/>
    <w:rsid w:val="007D3A9F"/>
    <w:rsid w:val="007D3F5A"/>
    <w:rsid w:val="007D3F5D"/>
    <w:rsid w:val="007D3FD7"/>
    <w:rsid w:val="007D5261"/>
    <w:rsid w:val="007D5BFF"/>
    <w:rsid w:val="007D6581"/>
    <w:rsid w:val="007D68F2"/>
    <w:rsid w:val="007D6BFC"/>
    <w:rsid w:val="007E0961"/>
    <w:rsid w:val="007E09C8"/>
    <w:rsid w:val="007E11AE"/>
    <w:rsid w:val="007E12E5"/>
    <w:rsid w:val="007E2659"/>
    <w:rsid w:val="007E2FE1"/>
    <w:rsid w:val="007E387E"/>
    <w:rsid w:val="007E4C6A"/>
    <w:rsid w:val="007E594F"/>
    <w:rsid w:val="007E5E61"/>
    <w:rsid w:val="007E732E"/>
    <w:rsid w:val="007F2EA0"/>
    <w:rsid w:val="007F303F"/>
    <w:rsid w:val="007F30D8"/>
    <w:rsid w:val="007F5FBF"/>
    <w:rsid w:val="007F62FF"/>
    <w:rsid w:val="007F704F"/>
    <w:rsid w:val="007F7300"/>
    <w:rsid w:val="007F7648"/>
    <w:rsid w:val="007F7FE3"/>
    <w:rsid w:val="008019A0"/>
    <w:rsid w:val="0080244B"/>
    <w:rsid w:val="0080373C"/>
    <w:rsid w:val="00804815"/>
    <w:rsid w:val="00804A11"/>
    <w:rsid w:val="00805899"/>
    <w:rsid w:val="008059C1"/>
    <w:rsid w:val="00807B95"/>
    <w:rsid w:val="0081009E"/>
    <w:rsid w:val="00810473"/>
    <w:rsid w:val="00812D20"/>
    <w:rsid w:val="008146D7"/>
    <w:rsid w:val="008149A7"/>
    <w:rsid w:val="00815893"/>
    <w:rsid w:val="00816B33"/>
    <w:rsid w:val="00817837"/>
    <w:rsid w:val="00817BAC"/>
    <w:rsid w:val="008203AE"/>
    <w:rsid w:val="008203D5"/>
    <w:rsid w:val="00822B57"/>
    <w:rsid w:val="00823E40"/>
    <w:rsid w:val="0082414C"/>
    <w:rsid w:val="008246F2"/>
    <w:rsid w:val="00825352"/>
    <w:rsid w:val="00825745"/>
    <w:rsid w:val="00825748"/>
    <w:rsid w:val="0082605B"/>
    <w:rsid w:val="008267ED"/>
    <w:rsid w:val="0083041F"/>
    <w:rsid w:val="008311E2"/>
    <w:rsid w:val="008313D8"/>
    <w:rsid w:val="00832180"/>
    <w:rsid w:val="00832571"/>
    <w:rsid w:val="008362AE"/>
    <w:rsid w:val="00837B90"/>
    <w:rsid w:val="00837D03"/>
    <w:rsid w:val="00841064"/>
    <w:rsid w:val="008416AF"/>
    <w:rsid w:val="00842084"/>
    <w:rsid w:val="0084292E"/>
    <w:rsid w:val="00843333"/>
    <w:rsid w:val="008436D2"/>
    <w:rsid w:val="00844798"/>
    <w:rsid w:val="00844E27"/>
    <w:rsid w:val="00845977"/>
    <w:rsid w:val="00845EDC"/>
    <w:rsid w:val="008460F7"/>
    <w:rsid w:val="008463D4"/>
    <w:rsid w:val="008473D9"/>
    <w:rsid w:val="00847BDA"/>
    <w:rsid w:val="00850B42"/>
    <w:rsid w:val="00850BA1"/>
    <w:rsid w:val="00850BB0"/>
    <w:rsid w:val="00850DB0"/>
    <w:rsid w:val="00851605"/>
    <w:rsid w:val="008523A2"/>
    <w:rsid w:val="0085314F"/>
    <w:rsid w:val="0085363F"/>
    <w:rsid w:val="00853FA8"/>
    <w:rsid w:val="008540A9"/>
    <w:rsid w:val="00854136"/>
    <w:rsid w:val="008553F4"/>
    <w:rsid w:val="00856181"/>
    <w:rsid w:val="00856972"/>
    <w:rsid w:val="00857A9B"/>
    <w:rsid w:val="00860D75"/>
    <w:rsid w:val="00861036"/>
    <w:rsid w:val="008620C1"/>
    <w:rsid w:val="00862906"/>
    <w:rsid w:val="00862F0B"/>
    <w:rsid w:val="008634C1"/>
    <w:rsid w:val="008648AC"/>
    <w:rsid w:val="00864CF1"/>
    <w:rsid w:val="0086630D"/>
    <w:rsid w:val="008664E6"/>
    <w:rsid w:val="008701B1"/>
    <w:rsid w:val="00870D22"/>
    <w:rsid w:val="00871A61"/>
    <w:rsid w:val="00871E6F"/>
    <w:rsid w:val="0087342C"/>
    <w:rsid w:val="00874119"/>
    <w:rsid w:val="00874B1A"/>
    <w:rsid w:val="00875254"/>
    <w:rsid w:val="00876F26"/>
    <w:rsid w:val="0087761B"/>
    <w:rsid w:val="008802AE"/>
    <w:rsid w:val="00880B35"/>
    <w:rsid w:val="00881506"/>
    <w:rsid w:val="008819B5"/>
    <w:rsid w:val="00882067"/>
    <w:rsid w:val="008824D7"/>
    <w:rsid w:val="00882674"/>
    <w:rsid w:val="00882904"/>
    <w:rsid w:val="00882E28"/>
    <w:rsid w:val="00883695"/>
    <w:rsid w:val="00884C4F"/>
    <w:rsid w:val="008854A4"/>
    <w:rsid w:val="00886DCE"/>
    <w:rsid w:val="00886E34"/>
    <w:rsid w:val="0088761A"/>
    <w:rsid w:val="00887E82"/>
    <w:rsid w:val="00890237"/>
    <w:rsid w:val="0089058A"/>
    <w:rsid w:val="0089158F"/>
    <w:rsid w:val="00892B66"/>
    <w:rsid w:val="00893378"/>
    <w:rsid w:val="00893A97"/>
    <w:rsid w:val="008941AE"/>
    <w:rsid w:val="00894739"/>
    <w:rsid w:val="00894B56"/>
    <w:rsid w:val="00894F9C"/>
    <w:rsid w:val="00894FE4"/>
    <w:rsid w:val="00897155"/>
    <w:rsid w:val="00897CDC"/>
    <w:rsid w:val="008A11AC"/>
    <w:rsid w:val="008A19FC"/>
    <w:rsid w:val="008A1CE7"/>
    <w:rsid w:val="008A2511"/>
    <w:rsid w:val="008A490E"/>
    <w:rsid w:val="008A50A6"/>
    <w:rsid w:val="008A53A5"/>
    <w:rsid w:val="008A542E"/>
    <w:rsid w:val="008A5834"/>
    <w:rsid w:val="008A592E"/>
    <w:rsid w:val="008A6323"/>
    <w:rsid w:val="008A66A2"/>
    <w:rsid w:val="008B0E45"/>
    <w:rsid w:val="008B1F50"/>
    <w:rsid w:val="008B2198"/>
    <w:rsid w:val="008B2F7B"/>
    <w:rsid w:val="008B452F"/>
    <w:rsid w:val="008B52DA"/>
    <w:rsid w:val="008B6744"/>
    <w:rsid w:val="008B6F9B"/>
    <w:rsid w:val="008C1014"/>
    <w:rsid w:val="008C1669"/>
    <w:rsid w:val="008C3181"/>
    <w:rsid w:val="008C3C54"/>
    <w:rsid w:val="008C41E6"/>
    <w:rsid w:val="008C424B"/>
    <w:rsid w:val="008C4A6B"/>
    <w:rsid w:val="008C4B7F"/>
    <w:rsid w:val="008D120E"/>
    <w:rsid w:val="008D1406"/>
    <w:rsid w:val="008D3068"/>
    <w:rsid w:val="008D5F4B"/>
    <w:rsid w:val="008D6FF5"/>
    <w:rsid w:val="008D798A"/>
    <w:rsid w:val="008D7D8D"/>
    <w:rsid w:val="008E1C86"/>
    <w:rsid w:val="008E2D15"/>
    <w:rsid w:val="008E3E77"/>
    <w:rsid w:val="008E3FB7"/>
    <w:rsid w:val="008E47F2"/>
    <w:rsid w:val="008E484E"/>
    <w:rsid w:val="008E552C"/>
    <w:rsid w:val="008E6C30"/>
    <w:rsid w:val="008E6EC0"/>
    <w:rsid w:val="008F398A"/>
    <w:rsid w:val="008F50C9"/>
    <w:rsid w:val="008F56EB"/>
    <w:rsid w:val="008F5CC5"/>
    <w:rsid w:val="008F5D8C"/>
    <w:rsid w:val="008F65EB"/>
    <w:rsid w:val="008F67D1"/>
    <w:rsid w:val="008F6E80"/>
    <w:rsid w:val="008F7109"/>
    <w:rsid w:val="008F7EA5"/>
    <w:rsid w:val="008F7FA9"/>
    <w:rsid w:val="00900B51"/>
    <w:rsid w:val="00900C48"/>
    <w:rsid w:val="009014CA"/>
    <w:rsid w:val="00902253"/>
    <w:rsid w:val="00902F21"/>
    <w:rsid w:val="00904B50"/>
    <w:rsid w:val="009054B9"/>
    <w:rsid w:val="0090633A"/>
    <w:rsid w:val="0090651F"/>
    <w:rsid w:val="009068AD"/>
    <w:rsid w:val="00906997"/>
    <w:rsid w:val="00906C1E"/>
    <w:rsid w:val="0090734E"/>
    <w:rsid w:val="0090756A"/>
    <w:rsid w:val="00907811"/>
    <w:rsid w:val="00910165"/>
    <w:rsid w:val="0091053D"/>
    <w:rsid w:val="00910B72"/>
    <w:rsid w:val="00910C76"/>
    <w:rsid w:val="0091149A"/>
    <w:rsid w:val="00911F5E"/>
    <w:rsid w:val="00911FF3"/>
    <w:rsid w:val="009130F1"/>
    <w:rsid w:val="00913F6B"/>
    <w:rsid w:val="00915122"/>
    <w:rsid w:val="00915D89"/>
    <w:rsid w:val="00915DDB"/>
    <w:rsid w:val="0091604B"/>
    <w:rsid w:val="009165BF"/>
    <w:rsid w:val="00916B64"/>
    <w:rsid w:val="00916DA6"/>
    <w:rsid w:val="009178C4"/>
    <w:rsid w:val="00917DCE"/>
    <w:rsid w:val="0092030B"/>
    <w:rsid w:val="00920CBE"/>
    <w:rsid w:val="00921E49"/>
    <w:rsid w:val="009228E0"/>
    <w:rsid w:val="00924EFF"/>
    <w:rsid w:val="00925C45"/>
    <w:rsid w:val="00925C85"/>
    <w:rsid w:val="00925F60"/>
    <w:rsid w:val="00926D78"/>
    <w:rsid w:val="00926D8D"/>
    <w:rsid w:val="009300CE"/>
    <w:rsid w:val="009301A8"/>
    <w:rsid w:val="00932782"/>
    <w:rsid w:val="00932A0B"/>
    <w:rsid w:val="00932F6A"/>
    <w:rsid w:val="00933820"/>
    <w:rsid w:val="00934191"/>
    <w:rsid w:val="009345A8"/>
    <w:rsid w:val="00934BA3"/>
    <w:rsid w:val="00934FF8"/>
    <w:rsid w:val="00937319"/>
    <w:rsid w:val="009377CD"/>
    <w:rsid w:val="00937CC4"/>
    <w:rsid w:val="00937E8C"/>
    <w:rsid w:val="00942036"/>
    <w:rsid w:val="009422A8"/>
    <w:rsid w:val="00942437"/>
    <w:rsid w:val="0094318E"/>
    <w:rsid w:val="009437EB"/>
    <w:rsid w:val="00943DF6"/>
    <w:rsid w:val="00946A7C"/>
    <w:rsid w:val="00946B85"/>
    <w:rsid w:val="00946E68"/>
    <w:rsid w:val="00947DE4"/>
    <w:rsid w:val="009512FD"/>
    <w:rsid w:val="00955485"/>
    <w:rsid w:val="00955A52"/>
    <w:rsid w:val="009572D5"/>
    <w:rsid w:val="009578AB"/>
    <w:rsid w:val="00960B93"/>
    <w:rsid w:val="009611EB"/>
    <w:rsid w:val="00962AC0"/>
    <w:rsid w:val="00962B90"/>
    <w:rsid w:val="0096339F"/>
    <w:rsid w:val="00963F56"/>
    <w:rsid w:val="00964369"/>
    <w:rsid w:val="009663E9"/>
    <w:rsid w:val="00967432"/>
    <w:rsid w:val="00967661"/>
    <w:rsid w:val="00970581"/>
    <w:rsid w:val="00970832"/>
    <w:rsid w:val="00971538"/>
    <w:rsid w:val="00971E77"/>
    <w:rsid w:val="00972D6A"/>
    <w:rsid w:val="00972F21"/>
    <w:rsid w:val="00973C80"/>
    <w:rsid w:val="00975072"/>
    <w:rsid w:val="0097670F"/>
    <w:rsid w:val="00980946"/>
    <w:rsid w:val="00980950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3362"/>
    <w:rsid w:val="00993503"/>
    <w:rsid w:val="00993EBF"/>
    <w:rsid w:val="00996A7E"/>
    <w:rsid w:val="0099745E"/>
    <w:rsid w:val="009A265B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B19B3"/>
    <w:rsid w:val="009B3270"/>
    <w:rsid w:val="009B3877"/>
    <w:rsid w:val="009B3F03"/>
    <w:rsid w:val="009B49CA"/>
    <w:rsid w:val="009B4C97"/>
    <w:rsid w:val="009B5C5B"/>
    <w:rsid w:val="009B7D7E"/>
    <w:rsid w:val="009C019C"/>
    <w:rsid w:val="009C0607"/>
    <w:rsid w:val="009C0EFA"/>
    <w:rsid w:val="009C106B"/>
    <w:rsid w:val="009C44D1"/>
    <w:rsid w:val="009C4EA1"/>
    <w:rsid w:val="009C6D13"/>
    <w:rsid w:val="009C7148"/>
    <w:rsid w:val="009C7156"/>
    <w:rsid w:val="009C7422"/>
    <w:rsid w:val="009D0121"/>
    <w:rsid w:val="009D0461"/>
    <w:rsid w:val="009D0858"/>
    <w:rsid w:val="009D0DC9"/>
    <w:rsid w:val="009D0DED"/>
    <w:rsid w:val="009D29C4"/>
    <w:rsid w:val="009D3688"/>
    <w:rsid w:val="009D475C"/>
    <w:rsid w:val="009D751D"/>
    <w:rsid w:val="009D7C03"/>
    <w:rsid w:val="009E0478"/>
    <w:rsid w:val="009E2B05"/>
    <w:rsid w:val="009E2D29"/>
    <w:rsid w:val="009E30C5"/>
    <w:rsid w:val="009E37A7"/>
    <w:rsid w:val="009E481E"/>
    <w:rsid w:val="009E4A85"/>
    <w:rsid w:val="009E4F0E"/>
    <w:rsid w:val="009E6761"/>
    <w:rsid w:val="009E7409"/>
    <w:rsid w:val="009F01D3"/>
    <w:rsid w:val="009F0F5A"/>
    <w:rsid w:val="009F2B1F"/>
    <w:rsid w:val="009F2EA3"/>
    <w:rsid w:val="009F34ED"/>
    <w:rsid w:val="009F5894"/>
    <w:rsid w:val="009F5B8D"/>
    <w:rsid w:val="009F5C2C"/>
    <w:rsid w:val="009F695B"/>
    <w:rsid w:val="00A02528"/>
    <w:rsid w:val="00A02771"/>
    <w:rsid w:val="00A03125"/>
    <w:rsid w:val="00A039B0"/>
    <w:rsid w:val="00A05110"/>
    <w:rsid w:val="00A06ECC"/>
    <w:rsid w:val="00A10A94"/>
    <w:rsid w:val="00A10F37"/>
    <w:rsid w:val="00A11957"/>
    <w:rsid w:val="00A125E6"/>
    <w:rsid w:val="00A12880"/>
    <w:rsid w:val="00A12BEB"/>
    <w:rsid w:val="00A139B5"/>
    <w:rsid w:val="00A14582"/>
    <w:rsid w:val="00A14792"/>
    <w:rsid w:val="00A15DDE"/>
    <w:rsid w:val="00A166C7"/>
    <w:rsid w:val="00A176F1"/>
    <w:rsid w:val="00A2043F"/>
    <w:rsid w:val="00A2127E"/>
    <w:rsid w:val="00A22341"/>
    <w:rsid w:val="00A224B1"/>
    <w:rsid w:val="00A22C6B"/>
    <w:rsid w:val="00A23141"/>
    <w:rsid w:val="00A232E8"/>
    <w:rsid w:val="00A249B3"/>
    <w:rsid w:val="00A24B2B"/>
    <w:rsid w:val="00A254AC"/>
    <w:rsid w:val="00A26964"/>
    <w:rsid w:val="00A275A1"/>
    <w:rsid w:val="00A27BF6"/>
    <w:rsid w:val="00A27FFC"/>
    <w:rsid w:val="00A308DA"/>
    <w:rsid w:val="00A31528"/>
    <w:rsid w:val="00A31AA0"/>
    <w:rsid w:val="00A320E5"/>
    <w:rsid w:val="00A3251E"/>
    <w:rsid w:val="00A33117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4C26"/>
    <w:rsid w:val="00A450FE"/>
    <w:rsid w:val="00A45561"/>
    <w:rsid w:val="00A455B9"/>
    <w:rsid w:val="00A45A18"/>
    <w:rsid w:val="00A46454"/>
    <w:rsid w:val="00A46466"/>
    <w:rsid w:val="00A46735"/>
    <w:rsid w:val="00A46E97"/>
    <w:rsid w:val="00A47495"/>
    <w:rsid w:val="00A47B43"/>
    <w:rsid w:val="00A50B16"/>
    <w:rsid w:val="00A50CC8"/>
    <w:rsid w:val="00A516D9"/>
    <w:rsid w:val="00A51878"/>
    <w:rsid w:val="00A529CD"/>
    <w:rsid w:val="00A52DE0"/>
    <w:rsid w:val="00A5343C"/>
    <w:rsid w:val="00A540FA"/>
    <w:rsid w:val="00A54381"/>
    <w:rsid w:val="00A56139"/>
    <w:rsid w:val="00A5756E"/>
    <w:rsid w:val="00A57749"/>
    <w:rsid w:val="00A60936"/>
    <w:rsid w:val="00A60BAB"/>
    <w:rsid w:val="00A6135F"/>
    <w:rsid w:val="00A62987"/>
    <w:rsid w:val="00A6306D"/>
    <w:rsid w:val="00A63411"/>
    <w:rsid w:val="00A637E4"/>
    <w:rsid w:val="00A64625"/>
    <w:rsid w:val="00A651DF"/>
    <w:rsid w:val="00A652C9"/>
    <w:rsid w:val="00A65A64"/>
    <w:rsid w:val="00A65BE4"/>
    <w:rsid w:val="00A66022"/>
    <w:rsid w:val="00A6663C"/>
    <w:rsid w:val="00A66B35"/>
    <w:rsid w:val="00A6727F"/>
    <w:rsid w:val="00A677B2"/>
    <w:rsid w:val="00A67CA6"/>
    <w:rsid w:val="00A704A2"/>
    <w:rsid w:val="00A70613"/>
    <w:rsid w:val="00A70911"/>
    <w:rsid w:val="00A709E0"/>
    <w:rsid w:val="00A70B64"/>
    <w:rsid w:val="00A719F6"/>
    <w:rsid w:val="00A721EF"/>
    <w:rsid w:val="00A7246A"/>
    <w:rsid w:val="00A7372E"/>
    <w:rsid w:val="00A744AF"/>
    <w:rsid w:val="00A74960"/>
    <w:rsid w:val="00A75C44"/>
    <w:rsid w:val="00A76BCA"/>
    <w:rsid w:val="00A76C0A"/>
    <w:rsid w:val="00A77639"/>
    <w:rsid w:val="00A80AAE"/>
    <w:rsid w:val="00A8247B"/>
    <w:rsid w:val="00A85A00"/>
    <w:rsid w:val="00A85D3B"/>
    <w:rsid w:val="00A8713E"/>
    <w:rsid w:val="00A90D01"/>
    <w:rsid w:val="00A91C22"/>
    <w:rsid w:val="00A93A6F"/>
    <w:rsid w:val="00A93AFE"/>
    <w:rsid w:val="00A94914"/>
    <w:rsid w:val="00A95416"/>
    <w:rsid w:val="00A9736E"/>
    <w:rsid w:val="00A97380"/>
    <w:rsid w:val="00A97C03"/>
    <w:rsid w:val="00AA160F"/>
    <w:rsid w:val="00AA184F"/>
    <w:rsid w:val="00AA25D0"/>
    <w:rsid w:val="00AA2A13"/>
    <w:rsid w:val="00AA344D"/>
    <w:rsid w:val="00AA35C9"/>
    <w:rsid w:val="00AA4314"/>
    <w:rsid w:val="00AA4716"/>
    <w:rsid w:val="00AA583A"/>
    <w:rsid w:val="00AA59F6"/>
    <w:rsid w:val="00AA5E00"/>
    <w:rsid w:val="00AB050A"/>
    <w:rsid w:val="00AB0C42"/>
    <w:rsid w:val="00AB0F7B"/>
    <w:rsid w:val="00AB13E2"/>
    <w:rsid w:val="00AB14EA"/>
    <w:rsid w:val="00AB1530"/>
    <w:rsid w:val="00AB2EB8"/>
    <w:rsid w:val="00AB3D2B"/>
    <w:rsid w:val="00AB3F19"/>
    <w:rsid w:val="00AB4DE5"/>
    <w:rsid w:val="00AB514A"/>
    <w:rsid w:val="00AB5DF8"/>
    <w:rsid w:val="00AB6EE6"/>
    <w:rsid w:val="00AB7761"/>
    <w:rsid w:val="00AC0A03"/>
    <w:rsid w:val="00AC1432"/>
    <w:rsid w:val="00AC1E77"/>
    <w:rsid w:val="00AC219D"/>
    <w:rsid w:val="00AC21B3"/>
    <w:rsid w:val="00AC2E44"/>
    <w:rsid w:val="00AC33E3"/>
    <w:rsid w:val="00AC3752"/>
    <w:rsid w:val="00AC37B8"/>
    <w:rsid w:val="00AC3FCB"/>
    <w:rsid w:val="00AC4873"/>
    <w:rsid w:val="00AC58B8"/>
    <w:rsid w:val="00AC632A"/>
    <w:rsid w:val="00AD057B"/>
    <w:rsid w:val="00AD0D9A"/>
    <w:rsid w:val="00AD1256"/>
    <w:rsid w:val="00AD1264"/>
    <w:rsid w:val="00AD4171"/>
    <w:rsid w:val="00AD4D1C"/>
    <w:rsid w:val="00AD5C09"/>
    <w:rsid w:val="00AD5EB6"/>
    <w:rsid w:val="00AD6187"/>
    <w:rsid w:val="00AD6F3C"/>
    <w:rsid w:val="00AE1277"/>
    <w:rsid w:val="00AE21F8"/>
    <w:rsid w:val="00AE3399"/>
    <w:rsid w:val="00AE3582"/>
    <w:rsid w:val="00AE5159"/>
    <w:rsid w:val="00AE5720"/>
    <w:rsid w:val="00AE5D27"/>
    <w:rsid w:val="00AE6C22"/>
    <w:rsid w:val="00AE7004"/>
    <w:rsid w:val="00AE7070"/>
    <w:rsid w:val="00AE7366"/>
    <w:rsid w:val="00AE7695"/>
    <w:rsid w:val="00AF07C9"/>
    <w:rsid w:val="00AF1109"/>
    <w:rsid w:val="00AF165C"/>
    <w:rsid w:val="00AF1A06"/>
    <w:rsid w:val="00AF333F"/>
    <w:rsid w:val="00AF3420"/>
    <w:rsid w:val="00AF491C"/>
    <w:rsid w:val="00AF57DE"/>
    <w:rsid w:val="00AF6020"/>
    <w:rsid w:val="00AF658B"/>
    <w:rsid w:val="00AF69DE"/>
    <w:rsid w:val="00AF6AAA"/>
    <w:rsid w:val="00AF6DE3"/>
    <w:rsid w:val="00AF7B70"/>
    <w:rsid w:val="00B00418"/>
    <w:rsid w:val="00B008A2"/>
    <w:rsid w:val="00B013BB"/>
    <w:rsid w:val="00B018BD"/>
    <w:rsid w:val="00B0250A"/>
    <w:rsid w:val="00B035C3"/>
    <w:rsid w:val="00B037ED"/>
    <w:rsid w:val="00B03857"/>
    <w:rsid w:val="00B10950"/>
    <w:rsid w:val="00B10D6C"/>
    <w:rsid w:val="00B11BC7"/>
    <w:rsid w:val="00B120FE"/>
    <w:rsid w:val="00B12808"/>
    <w:rsid w:val="00B12FB4"/>
    <w:rsid w:val="00B13020"/>
    <w:rsid w:val="00B13438"/>
    <w:rsid w:val="00B148BD"/>
    <w:rsid w:val="00B152B5"/>
    <w:rsid w:val="00B15886"/>
    <w:rsid w:val="00B1698C"/>
    <w:rsid w:val="00B17548"/>
    <w:rsid w:val="00B17668"/>
    <w:rsid w:val="00B20503"/>
    <w:rsid w:val="00B20F45"/>
    <w:rsid w:val="00B21E8B"/>
    <w:rsid w:val="00B22217"/>
    <w:rsid w:val="00B234F4"/>
    <w:rsid w:val="00B23FC9"/>
    <w:rsid w:val="00B24BF2"/>
    <w:rsid w:val="00B25D45"/>
    <w:rsid w:val="00B263F6"/>
    <w:rsid w:val="00B2785A"/>
    <w:rsid w:val="00B2790F"/>
    <w:rsid w:val="00B3063E"/>
    <w:rsid w:val="00B31215"/>
    <w:rsid w:val="00B319C3"/>
    <w:rsid w:val="00B32EA8"/>
    <w:rsid w:val="00B34E91"/>
    <w:rsid w:val="00B35C08"/>
    <w:rsid w:val="00B363AD"/>
    <w:rsid w:val="00B37BE3"/>
    <w:rsid w:val="00B404D5"/>
    <w:rsid w:val="00B4071C"/>
    <w:rsid w:val="00B40E0E"/>
    <w:rsid w:val="00B41A43"/>
    <w:rsid w:val="00B41EB3"/>
    <w:rsid w:val="00B41F77"/>
    <w:rsid w:val="00B421E8"/>
    <w:rsid w:val="00B431D0"/>
    <w:rsid w:val="00B449B8"/>
    <w:rsid w:val="00B44B3A"/>
    <w:rsid w:val="00B44F6F"/>
    <w:rsid w:val="00B46B7C"/>
    <w:rsid w:val="00B477C5"/>
    <w:rsid w:val="00B47C1A"/>
    <w:rsid w:val="00B50DB5"/>
    <w:rsid w:val="00B51041"/>
    <w:rsid w:val="00B53007"/>
    <w:rsid w:val="00B53530"/>
    <w:rsid w:val="00B543F0"/>
    <w:rsid w:val="00B546D0"/>
    <w:rsid w:val="00B568B5"/>
    <w:rsid w:val="00B571E4"/>
    <w:rsid w:val="00B57293"/>
    <w:rsid w:val="00B574EE"/>
    <w:rsid w:val="00B575CD"/>
    <w:rsid w:val="00B6096E"/>
    <w:rsid w:val="00B62406"/>
    <w:rsid w:val="00B643AB"/>
    <w:rsid w:val="00B647E1"/>
    <w:rsid w:val="00B64C68"/>
    <w:rsid w:val="00B65003"/>
    <w:rsid w:val="00B65C1F"/>
    <w:rsid w:val="00B662BE"/>
    <w:rsid w:val="00B66B71"/>
    <w:rsid w:val="00B66CA3"/>
    <w:rsid w:val="00B66DE4"/>
    <w:rsid w:val="00B6724D"/>
    <w:rsid w:val="00B67D5B"/>
    <w:rsid w:val="00B70AB9"/>
    <w:rsid w:val="00B713DA"/>
    <w:rsid w:val="00B71B1F"/>
    <w:rsid w:val="00B73FE2"/>
    <w:rsid w:val="00B7586F"/>
    <w:rsid w:val="00B766D9"/>
    <w:rsid w:val="00B768D9"/>
    <w:rsid w:val="00B77319"/>
    <w:rsid w:val="00B77577"/>
    <w:rsid w:val="00B80B6A"/>
    <w:rsid w:val="00B817EE"/>
    <w:rsid w:val="00B819C6"/>
    <w:rsid w:val="00B81AF1"/>
    <w:rsid w:val="00B82075"/>
    <w:rsid w:val="00B828DA"/>
    <w:rsid w:val="00B82F88"/>
    <w:rsid w:val="00B83560"/>
    <w:rsid w:val="00B8391E"/>
    <w:rsid w:val="00B84AF6"/>
    <w:rsid w:val="00B85835"/>
    <w:rsid w:val="00B85B8C"/>
    <w:rsid w:val="00B8627B"/>
    <w:rsid w:val="00B863D7"/>
    <w:rsid w:val="00B86B51"/>
    <w:rsid w:val="00B87090"/>
    <w:rsid w:val="00B87887"/>
    <w:rsid w:val="00B87918"/>
    <w:rsid w:val="00B902FE"/>
    <w:rsid w:val="00B90EAC"/>
    <w:rsid w:val="00B91B34"/>
    <w:rsid w:val="00B91D93"/>
    <w:rsid w:val="00B9352A"/>
    <w:rsid w:val="00B93A34"/>
    <w:rsid w:val="00B93BD6"/>
    <w:rsid w:val="00B93C83"/>
    <w:rsid w:val="00B93E9E"/>
    <w:rsid w:val="00B94C9F"/>
    <w:rsid w:val="00B95068"/>
    <w:rsid w:val="00B95E3B"/>
    <w:rsid w:val="00B969A7"/>
    <w:rsid w:val="00B97117"/>
    <w:rsid w:val="00B97482"/>
    <w:rsid w:val="00B97BB4"/>
    <w:rsid w:val="00BA0B59"/>
    <w:rsid w:val="00BA184F"/>
    <w:rsid w:val="00BA1BAA"/>
    <w:rsid w:val="00BA28A1"/>
    <w:rsid w:val="00BA29AF"/>
    <w:rsid w:val="00BA37E4"/>
    <w:rsid w:val="00BA3E4C"/>
    <w:rsid w:val="00BA466D"/>
    <w:rsid w:val="00BA4A09"/>
    <w:rsid w:val="00BA5DE2"/>
    <w:rsid w:val="00BB1062"/>
    <w:rsid w:val="00BB137D"/>
    <w:rsid w:val="00BB1A32"/>
    <w:rsid w:val="00BB2824"/>
    <w:rsid w:val="00BB2E12"/>
    <w:rsid w:val="00BB4C83"/>
    <w:rsid w:val="00BB52EE"/>
    <w:rsid w:val="00BB54FE"/>
    <w:rsid w:val="00BC1B9A"/>
    <w:rsid w:val="00BC21AD"/>
    <w:rsid w:val="00BC23D6"/>
    <w:rsid w:val="00BC3170"/>
    <w:rsid w:val="00BC3225"/>
    <w:rsid w:val="00BC3C01"/>
    <w:rsid w:val="00BC44F4"/>
    <w:rsid w:val="00BC50C7"/>
    <w:rsid w:val="00BC558D"/>
    <w:rsid w:val="00BC5738"/>
    <w:rsid w:val="00BC57D7"/>
    <w:rsid w:val="00BC5A57"/>
    <w:rsid w:val="00BC6284"/>
    <w:rsid w:val="00BC6CA2"/>
    <w:rsid w:val="00BC6D64"/>
    <w:rsid w:val="00BC7626"/>
    <w:rsid w:val="00BC79C2"/>
    <w:rsid w:val="00BC7E0C"/>
    <w:rsid w:val="00BD154B"/>
    <w:rsid w:val="00BD18FE"/>
    <w:rsid w:val="00BD2CFF"/>
    <w:rsid w:val="00BD3114"/>
    <w:rsid w:val="00BD3FA4"/>
    <w:rsid w:val="00BD4300"/>
    <w:rsid w:val="00BD447E"/>
    <w:rsid w:val="00BD4FAE"/>
    <w:rsid w:val="00BD5A27"/>
    <w:rsid w:val="00BD5F3C"/>
    <w:rsid w:val="00BD6D7B"/>
    <w:rsid w:val="00BE0A99"/>
    <w:rsid w:val="00BE124C"/>
    <w:rsid w:val="00BE2A48"/>
    <w:rsid w:val="00BE3D03"/>
    <w:rsid w:val="00BE5C68"/>
    <w:rsid w:val="00BE7EF8"/>
    <w:rsid w:val="00BF0829"/>
    <w:rsid w:val="00BF0A92"/>
    <w:rsid w:val="00BF0F25"/>
    <w:rsid w:val="00BF1AFC"/>
    <w:rsid w:val="00BF3603"/>
    <w:rsid w:val="00BF3F71"/>
    <w:rsid w:val="00BF475F"/>
    <w:rsid w:val="00BF565B"/>
    <w:rsid w:val="00BF6CCC"/>
    <w:rsid w:val="00BF7663"/>
    <w:rsid w:val="00C00695"/>
    <w:rsid w:val="00C01607"/>
    <w:rsid w:val="00C02338"/>
    <w:rsid w:val="00C023AA"/>
    <w:rsid w:val="00C03B25"/>
    <w:rsid w:val="00C043BD"/>
    <w:rsid w:val="00C04655"/>
    <w:rsid w:val="00C047DE"/>
    <w:rsid w:val="00C04F85"/>
    <w:rsid w:val="00C058D8"/>
    <w:rsid w:val="00C05B0D"/>
    <w:rsid w:val="00C05BCA"/>
    <w:rsid w:val="00C066A4"/>
    <w:rsid w:val="00C06780"/>
    <w:rsid w:val="00C073B9"/>
    <w:rsid w:val="00C11B16"/>
    <w:rsid w:val="00C12360"/>
    <w:rsid w:val="00C137EA"/>
    <w:rsid w:val="00C1513A"/>
    <w:rsid w:val="00C15D2D"/>
    <w:rsid w:val="00C15E5F"/>
    <w:rsid w:val="00C1629E"/>
    <w:rsid w:val="00C16EA1"/>
    <w:rsid w:val="00C17F2B"/>
    <w:rsid w:val="00C17F83"/>
    <w:rsid w:val="00C206AA"/>
    <w:rsid w:val="00C211EC"/>
    <w:rsid w:val="00C2175D"/>
    <w:rsid w:val="00C21F54"/>
    <w:rsid w:val="00C22505"/>
    <w:rsid w:val="00C22AC4"/>
    <w:rsid w:val="00C238A7"/>
    <w:rsid w:val="00C26AC6"/>
    <w:rsid w:val="00C26AEB"/>
    <w:rsid w:val="00C27F58"/>
    <w:rsid w:val="00C30DD8"/>
    <w:rsid w:val="00C31AD8"/>
    <w:rsid w:val="00C32D3C"/>
    <w:rsid w:val="00C36292"/>
    <w:rsid w:val="00C36AC9"/>
    <w:rsid w:val="00C37026"/>
    <w:rsid w:val="00C40958"/>
    <w:rsid w:val="00C40BF3"/>
    <w:rsid w:val="00C43246"/>
    <w:rsid w:val="00C43445"/>
    <w:rsid w:val="00C435AD"/>
    <w:rsid w:val="00C43D6C"/>
    <w:rsid w:val="00C44941"/>
    <w:rsid w:val="00C44D5E"/>
    <w:rsid w:val="00C45230"/>
    <w:rsid w:val="00C46623"/>
    <w:rsid w:val="00C467A7"/>
    <w:rsid w:val="00C47067"/>
    <w:rsid w:val="00C5070A"/>
    <w:rsid w:val="00C508DA"/>
    <w:rsid w:val="00C5109B"/>
    <w:rsid w:val="00C523CE"/>
    <w:rsid w:val="00C52D5A"/>
    <w:rsid w:val="00C53309"/>
    <w:rsid w:val="00C53D34"/>
    <w:rsid w:val="00C54AF3"/>
    <w:rsid w:val="00C552F1"/>
    <w:rsid w:val="00C556AB"/>
    <w:rsid w:val="00C558A5"/>
    <w:rsid w:val="00C559D5"/>
    <w:rsid w:val="00C56046"/>
    <w:rsid w:val="00C56278"/>
    <w:rsid w:val="00C56851"/>
    <w:rsid w:val="00C56C54"/>
    <w:rsid w:val="00C60DF6"/>
    <w:rsid w:val="00C611D5"/>
    <w:rsid w:val="00C61497"/>
    <w:rsid w:val="00C6247C"/>
    <w:rsid w:val="00C64ECE"/>
    <w:rsid w:val="00C6633C"/>
    <w:rsid w:val="00C66846"/>
    <w:rsid w:val="00C70F63"/>
    <w:rsid w:val="00C71FC6"/>
    <w:rsid w:val="00C72708"/>
    <w:rsid w:val="00C73814"/>
    <w:rsid w:val="00C74012"/>
    <w:rsid w:val="00C744C7"/>
    <w:rsid w:val="00C74CCD"/>
    <w:rsid w:val="00C751B9"/>
    <w:rsid w:val="00C7554E"/>
    <w:rsid w:val="00C75854"/>
    <w:rsid w:val="00C75AEA"/>
    <w:rsid w:val="00C7673B"/>
    <w:rsid w:val="00C76B40"/>
    <w:rsid w:val="00C771DC"/>
    <w:rsid w:val="00C77E30"/>
    <w:rsid w:val="00C802F6"/>
    <w:rsid w:val="00C803D3"/>
    <w:rsid w:val="00C80651"/>
    <w:rsid w:val="00C80A0B"/>
    <w:rsid w:val="00C826EA"/>
    <w:rsid w:val="00C833F5"/>
    <w:rsid w:val="00C83B63"/>
    <w:rsid w:val="00C83E0F"/>
    <w:rsid w:val="00C84432"/>
    <w:rsid w:val="00C8522F"/>
    <w:rsid w:val="00C8576C"/>
    <w:rsid w:val="00C85C8D"/>
    <w:rsid w:val="00C8645E"/>
    <w:rsid w:val="00C86BE3"/>
    <w:rsid w:val="00C87AE8"/>
    <w:rsid w:val="00C905E2"/>
    <w:rsid w:val="00C90E7E"/>
    <w:rsid w:val="00C910E5"/>
    <w:rsid w:val="00C92BCA"/>
    <w:rsid w:val="00C93B46"/>
    <w:rsid w:val="00C949D7"/>
    <w:rsid w:val="00C94BF2"/>
    <w:rsid w:val="00C9677F"/>
    <w:rsid w:val="00C972F3"/>
    <w:rsid w:val="00C9758D"/>
    <w:rsid w:val="00CA1F9A"/>
    <w:rsid w:val="00CA22CC"/>
    <w:rsid w:val="00CA2D05"/>
    <w:rsid w:val="00CA2FA6"/>
    <w:rsid w:val="00CA3D58"/>
    <w:rsid w:val="00CA4A05"/>
    <w:rsid w:val="00CA4D34"/>
    <w:rsid w:val="00CA544B"/>
    <w:rsid w:val="00CA70B8"/>
    <w:rsid w:val="00CB010C"/>
    <w:rsid w:val="00CB1A0D"/>
    <w:rsid w:val="00CB25C0"/>
    <w:rsid w:val="00CB2AC1"/>
    <w:rsid w:val="00CB3A30"/>
    <w:rsid w:val="00CB3AC8"/>
    <w:rsid w:val="00CB4A86"/>
    <w:rsid w:val="00CB4BD1"/>
    <w:rsid w:val="00CB4C2D"/>
    <w:rsid w:val="00CB4DBA"/>
    <w:rsid w:val="00CB5842"/>
    <w:rsid w:val="00CB749D"/>
    <w:rsid w:val="00CB7DC8"/>
    <w:rsid w:val="00CC0D08"/>
    <w:rsid w:val="00CC1507"/>
    <w:rsid w:val="00CC2DE9"/>
    <w:rsid w:val="00CC2F64"/>
    <w:rsid w:val="00CC3268"/>
    <w:rsid w:val="00CC3AB1"/>
    <w:rsid w:val="00CC5F13"/>
    <w:rsid w:val="00CC7FB7"/>
    <w:rsid w:val="00CD1DD9"/>
    <w:rsid w:val="00CD249C"/>
    <w:rsid w:val="00CD2749"/>
    <w:rsid w:val="00CD6D08"/>
    <w:rsid w:val="00CE060D"/>
    <w:rsid w:val="00CE0620"/>
    <w:rsid w:val="00CE08BE"/>
    <w:rsid w:val="00CE0EFB"/>
    <w:rsid w:val="00CE15BA"/>
    <w:rsid w:val="00CE28D0"/>
    <w:rsid w:val="00CE28DD"/>
    <w:rsid w:val="00CE2A89"/>
    <w:rsid w:val="00CE39ED"/>
    <w:rsid w:val="00CE4399"/>
    <w:rsid w:val="00CE466E"/>
    <w:rsid w:val="00CE5EA8"/>
    <w:rsid w:val="00CE74BB"/>
    <w:rsid w:val="00CF20B8"/>
    <w:rsid w:val="00CF3BCF"/>
    <w:rsid w:val="00CF466F"/>
    <w:rsid w:val="00CF4FB7"/>
    <w:rsid w:val="00D001F2"/>
    <w:rsid w:val="00D01880"/>
    <w:rsid w:val="00D01D9D"/>
    <w:rsid w:val="00D02102"/>
    <w:rsid w:val="00D0257E"/>
    <w:rsid w:val="00D0297F"/>
    <w:rsid w:val="00D033AF"/>
    <w:rsid w:val="00D035D0"/>
    <w:rsid w:val="00D04525"/>
    <w:rsid w:val="00D0621C"/>
    <w:rsid w:val="00D0640D"/>
    <w:rsid w:val="00D06797"/>
    <w:rsid w:val="00D07A1E"/>
    <w:rsid w:val="00D100FB"/>
    <w:rsid w:val="00D10D9C"/>
    <w:rsid w:val="00D110CE"/>
    <w:rsid w:val="00D1111C"/>
    <w:rsid w:val="00D11882"/>
    <w:rsid w:val="00D13C76"/>
    <w:rsid w:val="00D15FDD"/>
    <w:rsid w:val="00D160FC"/>
    <w:rsid w:val="00D17646"/>
    <w:rsid w:val="00D17D01"/>
    <w:rsid w:val="00D2046E"/>
    <w:rsid w:val="00D20B01"/>
    <w:rsid w:val="00D221C0"/>
    <w:rsid w:val="00D236EE"/>
    <w:rsid w:val="00D24A43"/>
    <w:rsid w:val="00D24FF8"/>
    <w:rsid w:val="00D266AC"/>
    <w:rsid w:val="00D26F7C"/>
    <w:rsid w:val="00D27A61"/>
    <w:rsid w:val="00D27AB9"/>
    <w:rsid w:val="00D27FB8"/>
    <w:rsid w:val="00D32130"/>
    <w:rsid w:val="00D32311"/>
    <w:rsid w:val="00D3394B"/>
    <w:rsid w:val="00D33F83"/>
    <w:rsid w:val="00D33FCD"/>
    <w:rsid w:val="00D34E4C"/>
    <w:rsid w:val="00D34F68"/>
    <w:rsid w:val="00D360F9"/>
    <w:rsid w:val="00D36182"/>
    <w:rsid w:val="00D368F3"/>
    <w:rsid w:val="00D37563"/>
    <w:rsid w:val="00D41268"/>
    <w:rsid w:val="00D42469"/>
    <w:rsid w:val="00D4374C"/>
    <w:rsid w:val="00D43838"/>
    <w:rsid w:val="00D44C0F"/>
    <w:rsid w:val="00D46CD7"/>
    <w:rsid w:val="00D47214"/>
    <w:rsid w:val="00D51121"/>
    <w:rsid w:val="00D513C4"/>
    <w:rsid w:val="00D514A2"/>
    <w:rsid w:val="00D516AA"/>
    <w:rsid w:val="00D51A42"/>
    <w:rsid w:val="00D52E45"/>
    <w:rsid w:val="00D5398E"/>
    <w:rsid w:val="00D552CD"/>
    <w:rsid w:val="00D55CBB"/>
    <w:rsid w:val="00D562CA"/>
    <w:rsid w:val="00D57E5A"/>
    <w:rsid w:val="00D601D7"/>
    <w:rsid w:val="00D60BEC"/>
    <w:rsid w:val="00D624A8"/>
    <w:rsid w:val="00D637B3"/>
    <w:rsid w:val="00D6397D"/>
    <w:rsid w:val="00D64326"/>
    <w:rsid w:val="00D648D4"/>
    <w:rsid w:val="00D65D0D"/>
    <w:rsid w:val="00D66C4C"/>
    <w:rsid w:val="00D66F96"/>
    <w:rsid w:val="00D67A34"/>
    <w:rsid w:val="00D67C0F"/>
    <w:rsid w:val="00D7102A"/>
    <w:rsid w:val="00D7145D"/>
    <w:rsid w:val="00D71DF7"/>
    <w:rsid w:val="00D71E08"/>
    <w:rsid w:val="00D71E40"/>
    <w:rsid w:val="00D73F63"/>
    <w:rsid w:val="00D75D3B"/>
    <w:rsid w:val="00D768C2"/>
    <w:rsid w:val="00D7784E"/>
    <w:rsid w:val="00D809F2"/>
    <w:rsid w:val="00D80AC4"/>
    <w:rsid w:val="00D80D98"/>
    <w:rsid w:val="00D81EB5"/>
    <w:rsid w:val="00D82B6C"/>
    <w:rsid w:val="00D82C07"/>
    <w:rsid w:val="00D83421"/>
    <w:rsid w:val="00D85A3D"/>
    <w:rsid w:val="00D87683"/>
    <w:rsid w:val="00D877DF"/>
    <w:rsid w:val="00D87CFC"/>
    <w:rsid w:val="00D90278"/>
    <w:rsid w:val="00D917DC"/>
    <w:rsid w:val="00D91F2A"/>
    <w:rsid w:val="00D93394"/>
    <w:rsid w:val="00D942DE"/>
    <w:rsid w:val="00D9485D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642"/>
    <w:rsid w:val="00DA1F38"/>
    <w:rsid w:val="00DA3C98"/>
    <w:rsid w:val="00DA4C6D"/>
    <w:rsid w:val="00DA4D4D"/>
    <w:rsid w:val="00DA4DA8"/>
    <w:rsid w:val="00DA57FF"/>
    <w:rsid w:val="00DA64C8"/>
    <w:rsid w:val="00DA73DD"/>
    <w:rsid w:val="00DA7C20"/>
    <w:rsid w:val="00DA7D2D"/>
    <w:rsid w:val="00DA7F8E"/>
    <w:rsid w:val="00DB0B9B"/>
    <w:rsid w:val="00DB0E6B"/>
    <w:rsid w:val="00DB12A4"/>
    <w:rsid w:val="00DB18FF"/>
    <w:rsid w:val="00DB24AC"/>
    <w:rsid w:val="00DB3A17"/>
    <w:rsid w:val="00DB402D"/>
    <w:rsid w:val="00DB476C"/>
    <w:rsid w:val="00DB4DE1"/>
    <w:rsid w:val="00DB6F1C"/>
    <w:rsid w:val="00DB7D6D"/>
    <w:rsid w:val="00DC0A02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8EC"/>
    <w:rsid w:val="00DD0B6B"/>
    <w:rsid w:val="00DD2596"/>
    <w:rsid w:val="00DD2EDB"/>
    <w:rsid w:val="00DD393D"/>
    <w:rsid w:val="00DD48C6"/>
    <w:rsid w:val="00DD4B33"/>
    <w:rsid w:val="00DD4EE4"/>
    <w:rsid w:val="00DD54C6"/>
    <w:rsid w:val="00DD706B"/>
    <w:rsid w:val="00DD7A38"/>
    <w:rsid w:val="00DE1752"/>
    <w:rsid w:val="00DE18B7"/>
    <w:rsid w:val="00DE3C51"/>
    <w:rsid w:val="00DE3E89"/>
    <w:rsid w:val="00DE4234"/>
    <w:rsid w:val="00DE44A6"/>
    <w:rsid w:val="00DE4646"/>
    <w:rsid w:val="00DE4E06"/>
    <w:rsid w:val="00DE5CC0"/>
    <w:rsid w:val="00DE6365"/>
    <w:rsid w:val="00DE6B99"/>
    <w:rsid w:val="00DE7CDB"/>
    <w:rsid w:val="00DF1993"/>
    <w:rsid w:val="00DF1B15"/>
    <w:rsid w:val="00DF1E07"/>
    <w:rsid w:val="00DF2623"/>
    <w:rsid w:val="00DF2631"/>
    <w:rsid w:val="00DF33AB"/>
    <w:rsid w:val="00DF5415"/>
    <w:rsid w:val="00DF5426"/>
    <w:rsid w:val="00DF67B9"/>
    <w:rsid w:val="00DF7F1A"/>
    <w:rsid w:val="00E00337"/>
    <w:rsid w:val="00E00EAA"/>
    <w:rsid w:val="00E033FD"/>
    <w:rsid w:val="00E04A3A"/>
    <w:rsid w:val="00E0540E"/>
    <w:rsid w:val="00E05641"/>
    <w:rsid w:val="00E0786F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230E"/>
    <w:rsid w:val="00E23A7E"/>
    <w:rsid w:val="00E23CC5"/>
    <w:rsid w:val="00E246A5"/>
    <w:rsid w:val="00E247BB"/>
    <w:rsid w:val="00E24937"/>
    <w:rsid w:val="00E25052"/>
    <w:rsid w:val="00E273E6"/>
    <w:rsid w:val="00E27418"/>
    <w:rsid w:val="00E279B3"/>
    <w:rsid w:val="00E30A13"/>
    <w:rsid w:val="00E3198A"/>
    <w:rsid w:val="00E31CC8"/>
    <w:rsid w:val="00E3250F"/>
    <w:rsid w:val="00E32AFE"/>
    <w:rsid w:val="00E32C3E"/>
    <w:rsid w:val="00E336D6"/>
    <w:rsid w:val="00E338D8"/>
    <w:rsid w:val="00E33AFC"/>
    <w:rsid w:val="00E343AA"/>
    <w:rsid w:val="00E347A0"/>
    <w:rsid w:val="00E35DB9"/>
    <w:rsid w:val="00E36164"/>
    <w:rsid w:val="00E372C0"/>
    <w:rsid w:val="00E378FF"/>
    <w:rsid w:val="00E40449"/>
    <w:rsid w:val="00E41723"/>
    <w:rsid w:val="00E417BF"/>
    <w:rsid w:val="00E41EB6"/>
    <w:rsid w:val="00E42A02"/>
    <w:rsid w:val="00E42A28"/>
    <w:rsid w:val="00E434ED"/>
    <w:rsid w:val="00E43807"/>
    <w:rsid w:val="00E44588"/>
    <w:rsid w:val="00E4553A"/>
    <w:rsid w:val="00E46213"/>
    <w:rsid w:val="00E463D5"/>
    <w:rsid w:val="00E478E0"/>
    <w:rsid w:val="00E50B44"/>
    <w:rsid w:val="00E50EAF"/>
    <w:rsid w:val="00E51B89"/>
    <w:rsid w:val="00E52866"/>
    <w:rsid w:val="00E529DE"/>
    <w:rsid w:val="00E53623"/>
    <w:rsid w:val="00E53C85"/>
    <w:rsid w:val="00E544BE"/>
    <w:rsid w:val="00E569E7"/>
    <w:rsid w:val="00E56A98"/>
    <w:rsid w:val="00E576B2"/>
    <w:rsid w:val="00E57F99"/>
    <w:rsid w:val="00E60E12"/>
    <w:rsid w:val="00E626D9"/>
    <w:rsid w:val="00E62C9B"/>
    <w:rsid w:val="00E6474F"/>
    <w:rsid w:val="00E6481E"/>
    <w:rsid w:val="00E654EA"/>
    <w:rsid w:val="00E65CD5"/>
    <w:rsid w:val="00E65EF5"/>
    <w:rsid w:val="00E65FD9"/>
    <w:rsid w:val="00E66485"/>
    <w:rsid w:val="00E66AAC"/>
    <w:rsid w:val="00E67742"/>
    <w:rsid w:val="00E713DE"/>
    <w:rsid w:val="00E715D9"/>
    <w:rsid w:val="00E73A2B"/>
    <w:rsid w:val="00E7407E"/>
    <w:rsid w:val="00E75B05"/>
    <w:rsid w:val="00E767A9"/>
    <w:rsid w:val="00E76CE8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402B"/>
    <w:rsid w:val="00E846A4"/>
    <w:rsid w:val="00E8608B"/>
    <w:rsid w:val="00E86187"/>
    <w:rsid w:val="00E87022"/>
    <w:rsid w:val="00E87BAB"/>
    <w:rsid w:val="00E87C08"/>
    <w:rsid w:val="00E90103"/>
    <w:rsid w:val="00E90DF3"/>
    <w:rsid w:val="00E924A9"/>
    <w:rsid w:val="00E95A1A"/>
    <w:rsid w:val="00E96B16"/>
    <w:rsid w:val="00E96E3E"/>
    <w:rsid w:val="00E973EF"/>
    <w:rsid w:val="00E976F0"/>
    <w:rsid w:val="00E978B3"/>
    <w:rsid w:val="00E97A31"/>
    <w:rsid w:val="00EA0136"/>
    <w:rsid w:val="00EA050D"/>
    <w:rsid w:val="00EA1E61"/>
    <w:rsid w:val="00EA2E28"/>
    <w:rsid w:val="00EA43E4"/>
    <w:rsid w:val="00EA442D"/>
    <w:rsid w:val="00EA4C28"/>
    <w:rsid w:val="00EA653F"/>
    <w:rsid w:val="00EA65FC"/>
    <w:rsid w:val="00EB00DE"/>
    <w:rsid w:val="00EB1248"/>
    <w:rsid w:val="00EB1A1B"/>
    <w:rsid w:val="00EB1E98"/>
    <w:rsid w:val="00EB4181"/>
    <w:rsid w:val="00EB46AF"/>
    <w:rsid w:val="00EB6352"/>
    <w:rsid w:val="00EB733A"/>
    <w:rsid w:val="00EB781B"/>
    <w:rsid w:val="00EC1378"/>
    <w:rsid w:val="00EC2E0A"/>
    <w:rsid w:val="00EC3532"/>
    <w:rsid w:val="00EC365A"/>
    <w:rsid w:val="00EC6971"/>
    <w:rsid w:val="00EC6BC1"/>
    <w:rsid w:val="00EC6CB6"/>
    <w:rsid w:val="00EC74C8"/>
    <w:rsid w:val="00EC7C66"/>
    <w:rsid w:val="00ED0D89"/>
    <w:rsid w:val="00ED1739"/>
    <w:rsid w:val="00ED2C3D"/>
    <w:rsid w:val="00ED4989"/>
    <w:rsid w:val="00ED7A74"/>
    <w:rsid w:val="00ED7A9D"/>
    <w:rsid w:val="00EE1648"/>
    <w:rsid w:val="00EE242E"/>
    <w:rsid w:val="00EE2F0D"/>
    <w:rsid w:val="00EE3D10"/>
    <w:rsid w:val="00EE3D50"/>
    <w:rsid w:val="00EE632C"/>
    <w:rsid w:val="00EE64D1"/>
    <w:rsid w:val="00EE79AD"/>
    <w:rsid w:val="00EF0EE1"/>
    <w:rsid w:val="00EF1BAE"/>
    <w:rsid w:val="00EF1FB3"/>
    <w:rsid w:val="00EF2BE2"/>
    <w:rsid w:val="00EF3DA7"/>
    <w:rsid w:val="00EF5BDA"/>
    <w:rsid w:val="00EF6E0D"/>
    <w:rsid w:val="00F000B1"/>
    <w:rsid w:val="00F00A9F"/>
    <w:rsid w:val="00F00F4B"/>
    <w:rsid w:val="00F01154"/>
    <w:rsid w:val="00F02DC4"/>
    <w:rsid w:val="00F06305"/>
    <w:rsid w:val="00F11B53"/>
    <w:rsid w:val="00F12AF5"/>
    <w:rsid w:val="00F141E2"/>
    <w:rsid w:val="00F14D59"/>
    <w:rsid w:val="00F1693F"/>
    <w:rsid w:val="00F16B4C"/>
    <w:rsid w:val="00F1760A"/>
    <w:rsid w:val="00F1782A"/>
    <w:rsid w:val="00F17DE2"/>
    <w:rsid w:val="00F20612"/>
    <w:rsid w:val="00F214EE"/>
    <w:rsid w:val="00F21656"/>
    <w:rsid w:val="00F22173"/>
    <w:rsid w:val="00F2286C"/>
    <w:rsid w:val="00F2346B"/>
    <w:rsid w:val="00F23778"/>
    <w:rsid w:val="00F23FCE"/>
    <w:rsid w:val="00F266D3"/>
    <w:rsid w:val="00F266EC"/>
    <w:rsid w:val="00F26BB2"/>
    <w:rsid w:val="00F2734E"/>
    <w:rsid w:val="00F27FFC"/>
    <w:rsid w:val="00F3019D"/>
    <w:rsid w:val="00F30273"/>
    <w:rsid w:val="00F30A11"/>
    <w:rsid w:val="00F30BB7"/>
    <w:rsid w:val="00F312D8"/>
    <w:rsid w:val="00F318CA"/>
    <w:rsid w:val="00F32DD4"/>
    <w:rsid w:val="00F32E38"/>
    <w:rsid w:val="00F33149"/>
    <w:rsid w:val="00F3351F"/>
    <w:rsid w:val="00F34D55"/>
    <w:rsid w:val="00F34E02"/>
    <w:rsid w:val="00F35800"/>
    <w:rsid w:val="00F35BBC"/>
    <w:rsid w:val="00F35E33"/>
    <w:rsid w:val="00F364AE"/>
    <w:rsid w:val="00F366A3"/>
    <w:rsid w:val="00F3777D"/>
    <w:rsid w:val="00F37CB1"/>
    <w:rsid w:val="00F41756"/>
    <w:rsid w:val="00F41FF0"/>
    <w:rsid w:val="00F420F9"/>
    <w:rsid w:val="00F42352"/>
    <w:rsid w:val="00F423C3"/>
    <w:rsid w:val="00F43586"/>
    <w:rsid w:val="00F43895"/>
    <w:rsid w:val="00F438A0"/>
    <w:rsid w:val="00F43FDC"/>
    <w:rsid w:val="00F45B01"/>
    <w:rsid w:val="00F527DA"/>
    <w:rsid w:val="00F532AF"/>
    <w:rsid w:val="00F53E24"/>
    <w:rsid w:val="00F549B8"/>
    <w:rsid w:val="00F56074"/>
    <w:rsid w:val="00F571FA"/>
    <w:rsid w:val="00F602D6"/>
    <w:rsid w:val="00F62244"/>
    <w:rsid w:val="00F623F1"/>
    <w:rsid w:val="00F6277E"/>
    <w:rsid w:val="00F62AB9"/>
    <w:rsid w:val="00F71105"/>
    <w:rsid w:val="00F71E6A"/>
    <w:rsid w:val="00F72603"/>
    <w:rsid w:val="00F72E30"/>
    <w:rsid w:val="00F73C59"/>
    <w:rsid w:val="00F73C90"/>
    <w:rsid w:val="00F73EB4"/>
    <w:rsid w:val="00F745CE"/>
    <w:rsid w:val="00F74785"/>
    <w:rsid w:val="00F747A0"/>
    <w:rsid w:val="00F74D31"/>
    <w:rsid w:val="00F7524B"/>
    <w:rsid w:val="00F75358"/>
    <w:rsid w:val="00F7742A"/>
    <w:rsid w:val="00F77A48"/>
    <w:rsid w:val="00F80AC6"/>
    <w:rsid w:val="00F829AF"/>
    <w:rsid w:val="00F82FCD"/>
    <w:rsid w:val="00F8328B"/>
    <w:rsid w:val="00F83CF1"/>
    <w:rsid w:val="00F8410B"/>
    <w:rsid w:val="00F84EBD"/>
    <w:rsid w:val="00F8659B"/>
    <w:rsid w:val="00F86EED"/>
    <w:rsid w:val="00F874A0"/>
    <w:rsid w:val="00F9102D"/>
    <w:rsid w:val="00F91CE5"/>
    <w:rsid w:val="00F92A3A"/>
    <w:rsid w:val="00F93258"/>
    <w:rsid w:val="00F9331D"/>
    <w:rsid w:val="00F93B52"/>
    <w:rsid w:val="00F9444A"/>
    <w:rsid w:val="00F95311"/>
    <w:rsid w:val="00F957A7"/>
    <w:rsid w:val="00F97365"/>
    <w:rsid w:val="00F9771C"/>
    <w:rsid w:val="00F97FDA"/>
    <w:rsid w:val="00FA0334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37A"/>
    <w:rsid w:val="00FA480C"/>
    <w:rsid w:val="00FA4A54"/>
    <w:rsid w:val="00FA5C7C"/>
    <w:rsid w:val="00FA70C1"/>
    <w:rsid w:val="00FA753E"/>
    <w:rsid w:val="00FB0FF4"/>
    <w:rsid w:val="00FB2C49"/>
    <w:rsid w:val="00FB3833"/>
    <w:rsid w:val="00FB435D"/>
    <w:rsid w:val="00FB5AC9"/>
    <w:rsid w:val="00FB6584"/>
    <w:rsid w:val="00FB784B"/>
    <w:rsid w:val="00FC07D6"/>
    <w:rsid w:val="00FC18AE"/>
    <w:rsid w:val="00FC28A4"/>
    <w:rsid w:val="00FC2A42"/>
    <w:rsid w:val="00FC2B05"/>
    <w:rsid w:val="00FC2F2F"/>
    <w:rsid w:val="00FC3778"/>
    <w:rsid w:val="00FC38A4"/>
    <w:rsid w:val="00FC44B1"/>
    <w:rsid w:val="00FC5182"/>
    <w:rsid w:val="00FC5697"/>
    <w:rsid w:val="00FC74EB"/>
    <w:rsid w:val="00FD02B5"/>
    <w:rsid w:val="00FD16DC"/>
    <w:rsid w:val="00FD1703"/>
    <w:rsid w:val="00FD19D0"/>
    <w:rsid w:val="00FD43B4"/>
    <w:rsid w:val="00FE0AA5"/>
    <w:rsid w:val="00FE11AA"/>
    <w:rsid w:val="00FE1AC6"/>
    <w:rsid w:val="00FE1B1C"/>
    <w:rsid w:val="00FE21BB"/>
    <w:rsid w:val="00FE3B44"/>
    <w:rsid w:val="00FE5FB1"/>
    <w:rsid w:val="00FE5FDC"/>
    <w:rsid w:val="00FE644C"/>
    <w:rsid w:val="00FE6CC6"/>
    <w:rsid w:val="00FE78CB"/>
    <w:rsid w:val="00FF05A4"/>
    <w:rsid w:val="00FF1D55"/>
    <w:rsid w:val="00FF269B"/>
    <w:rsid w:val="00FF2BD9"/>
    <w:rsid w:val="00FF2ECE"/>
    <w:rsid w:val="00FF3001"/>
    <w:rsid w:val="00FF462F"/>
    <w:rsid w:val="00FF6CFA"/>
    <w:rsid w:val="00FF7DA5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60734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C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4AF6"/>
    <w:pPr>
      <w:adjustRightInd/>
    </w:pPr>
    <w:rPr>
      <w:rFonts w:ascii="Formata Light" w:eastAsia="Formata Light" w:hAnsi="Formata Light" w:cs="Formata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84AF6"/>
    <w:rPr>
      <w:rFonts w:ascii="Formata Light" w:eastAsia="Formata Light" w:hAnsi="Formata Light" w:cs="Formata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8DFBB-8A29-4CB3-9C93-F1DD29A55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FFA10F-D67C-423A-9416-D35794730147}"/>
</file>

<file path=customXml/itemProps4.xml><?xml version="1.0" encoding="utf-8"?>
<ds:datastoreItem xmlns:ds="http://schemas.openxmlformats.org/officeDocument/2006/customXml" ds:itemID="{5162CF7B-8A29-4944-BD79-E2FC02729751}"/>
</file>

<file path=customXml/itemProps5.xml><?xml version="1.0" encoding="utf-8"?>
<ds:datastoreItem xmlns:ds="http://schemas.openxmlformats.org/officeDocument/2006/customXml" ds:itemID="{822729A1-0528-43F7-A688-7EB6E31E1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15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REVISED (1) (MARCH 19, 2024)</dc:creator>
  <cp:lastModifiedBy>Bowens, Waverly</cp:lastModifiedBy>
  <cp:revision>498</cp:revision>
  <cp:lastPrinted>2024-04-11T19:58:00Z</cp:lastPrinted>
  <dcterms:created xsi:type="dcterms:W3CDTF">2023-11-02T16:06:00Z</dcterms:created>
  <dcterms:modified xsi:type="dcterms:W3CDTF">2024-04-11T19:58:00Z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